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E8" w:rsidRPr="00977116" w:rsidRDefault="00135AE8" w:rsidP="00977116">
      <w:pPr>
        <w:spacing w:line="240" w:lineRule="auto"/>
        <w:jc w:val="center"/>
        <w:rPr>
          <w:rFonts w:ascii="Times New Roman" w:hAnsi="Times New Roman"/>
          <w:b/>
          <w:sz w:val="24"/>
          <w:szCs w:val="24"/>
        </w:rPr>
      </w:pPr>
      <w:r w:rsidRPr="00977116">
        <w:rPr>
          <w:rFonts w:ascii="Times New Roman" w:hAnsi="Times New Roman"/>
          <w:b/>
          <w:sz w:val="24"/>
          <w:szCs w:val="24"/>
        </w:rPr>
        <w:t xml:space="preserve">АДМИНИСТРАЦИЯ </w:t>
      </w:r>
      <w:r>
        <w:rPr>
          <w:rFonts w:ascii="Times New Roman" w:hAnsi="Times New Roman"/>
          <w:b/>
          <w:sz w:val="24"/>
          <w:szCs w:val="24"/>
        </w:rPr>
        <w:t>КОЖЕВНИКО</w:t>
      </w:r>
      <w:r w:rsidRPr="00977116">
        <w:rPr>
          <w:rFonts w:ascii="Times New Roman" w:hAnsi="Times New Roman"/>
          <w:b/>
          <w:sz w:val="24"/>
          <w:szCs w:val="24"/>
        </w:rPr>
        <w:t>ВСКОГО СЕЛЬСКОГО ПОСЕЛЕНИЯ</w:t>
      </w:r>
    </w:p>
    <w:p w:rsidR="00135AE8" w:rsidRPr="00977116" w:rsidRDefault="00135AE8" w:rsidP="00977116">
      <w:pPr>
        <w:spacing w:line="240" w:lineRule="auto"/>
        <w:jc w:val="center"/>
        <w:rPr>
          <w:rFonts w:ascii="Times New Roman" w:hAnsi="Times New Roman"/>
          <w:b/>
          <w:sz w:val="24"/>
          <w:szCs w:val="24"/>
        </w:rPr>
      </w:pPr>
      <w:r w:rsidRPr="00977116">
        <w:rPr>
          <w:rFonts w:ascii="Times New Roman" w:hAnsi="Times New Roman"/>
          <w:b/>
          <w:sz w:val="24"/>
          <w:szCs w:val="24"/>
        </w:rPr>
        <w:t>ПОСТАНОВЛЕНИЕ</w:t>
      </w:r>
    </w:p>
    <w:p w:rsidR="00135AE8" w:rsidRPr="00977116" w:rsidRDefault="00135AE8" w:rsidP="00977116">
      <w:pPr>
        <w:spacing w:line="240" w:lineRule="auto"/>
        <w:jc w:val="center"/>
        <w:rPr>
          <w:rFonts w:ascii="Times New Roman" w:hAnsi="Times New Roman"/>
          <w:b/>
          <w:sz w:val="24"/>
          <w:szCs w:val="24"/>
        </w:rPr>
      </w:pPr>
    </w:p>
    <w:p w:rsidR="00135AE8" w:rsidRPr="00977116" w:rsidRDefault="00581C76" w:rsidP="00977116">
      <w:pPr>
        <w:spacing w:after="0" w:line="240" w:lineRule="auto"/>
        <w:rPr>
          <w:rFonts w:ascii="Times New Roman" w:hAnsi="Times New Roman"/>
          <w:sz w:val="24"/>
          <w:szCs w:val="24"/>
        </w:rPr>
      </w:pPr>
      <w:r>
        <w:rPr>
          <w:rFonts w:ascii="Times New Roman" w:hAnsi="Times New Roman"/>
          <w:sz w:val="24"/>
          <w:szCs w:val="24"/>
        </w:rPr>
        <w:t>20.07.2015</w:t>
      </w:r>
      <w:r w:rsidR="00135AE8" w:rsidRPr="00977116">
        <w:rPr>
          <w:rFonts w:ascii="Times New Roman" w:hAnsi="Times New Roman"/>
          <w:sz w:val="24"/>
          <w:szCs w:val="24"/>
        </w:rPr>
        <w:tab/>
      </w:r>
      <w:r w:rsidR="00135AE8" w:rsidRPr="00977116">
        <w:rPr>
          <w:rFonts w:ascii="Times New Roman" w:hAnsi="Times New Roman"/>
          <w:sz w:val="24"/>
          <w:szCs w:val="24"/>
        </w:rPr>
        <w:tab/>
      </w:r>
      <w:r w:rsidR="00135AE8" w:rsidRPr="00977116">
        <w:rPr>
          <w:rFonts w:ascii="Times New Roman" w:hAnsi="Times New Roman"/>
          <w:sz w:val="24"/>
          <w:szCs w:val="24"/>
        </w:rPr>
        <w:tab/>
      </w:r>
      <w:r w:rsidR="00135AE8" w:rsidRPr="00977116">
        <w:rPr>
          <w:rFonts w:ascii="Times New Roman" w:hAnsi="Times New Roman"/>
          <w:sz w:val="24"/>
          <w:szCs w:val="24"/>
        </w:rPr>
        <w:tab/>
      </w:r>
      <w:r w:rsidR="00135AE8" w:rsidRPr="00977116">
        <w:rPr>
          <w:rFonts w:ascii="Times New Roman" w:hAnsi="Times New Roman"/>
          <w:sz w:val="24"/>
          <w:szCs w:val="24"/>
        </w:rPr>
        <w:tab/>
      </w:r>
      <w:r w:rsidR="00135AE8" w:rsidRPr="00977116">
        <w:rPr>
          <w:rFonts w:ascii="Times New Roman" w:hAnsi="Times New Roman"/>
          <w:sz w:val="24"/>
          <w:szCs w:val="24"/>
        </w:rPr>
        <w:tab/>
      </w:r>
      <w:r w:rsidR="001E5387">
        <w:rPr>
          <w:rFonts w:ascii="Times New Roman" w:hAnsi="Times New Roman"/>
          <w:sz w:val="24"/>
          <w:szCs w:val="24"/>
        </w:rPr>
        <w:t xml:space="preserve">            </w:t>
      </w:r>
      <w:r>
        <w:rPr>
          <w:rFonts w:ascii="Times New Roman" w:hAnsi="Times New Roman"/>
          <w:sz w:val="24"/>
          <w:szCs w:val="24"/>
        </w:rPr>
        <w:t xml:space="preserve">              </w:t>
      </w:r>
      <w:r w:rsidR="001E5387">
        <w:rPr>
          <w:rFonts w:ascii="Times New Roman" w:hAnsi="Times New Roman"/>
          <w:sz w:val="24"/>
          <w:szCs w:val="24"/>
        </w:rPr>
        <w:t xml:space="preserve">    </w:t>
      </w:r>
      <w:r>
        <w:rPr>
          <w:rFonts w:ascii="Times New Roman" w:hAnsi="Times New Roman"/>
          <w:sz w:val="24"/>
          <w:szCs w:val="24"/>
        </w:rPr>
        <w:t xml:space="preserve">                        </w:t>
      </w:r>
      <w:r w:rsidR="001E5387">
        <w:rPr>
          <w:rFonts w:ascii="Times New Roman" w:hAnsi="Times New Roman"/>
          <w:sz w:val="24"/>
          <w:szCs w:val="24"/>
        </w:rPr>
        <w:t xml:space="preserve"> </w:t>
      </w:r>
      <w:r w:rsidR="00135AE8" w:rsidRPr="00977116">
        <w:rPr>
          <w:rFonts w:ascii="Times New Roman" w:hAnsi="Times New Roman"/>
          <w:sz w:val="24"/>
          <w:szCs w:val="24"/>
        </w:rPr>
        <w:t>№</w:t>
      </w:r>
      <w:r>
        <w:rPr>
          <w:rFonts w:ascii="Times New Roman" w:hAnsi="Times New Roman"/>
          <w:sz w:val="24"/>
          <w:szCs w:val="24"/>
        </w:rPr>
        <w:t xml:space="preserve">  220</w:t>
      </w:r>
    </w:p>
    <w:p w:rsidR="00135AE8" w:rsidRPr="00FB3B76" w:rsidRDefault="001E5387" w:rsidP="00F24602">
      <w:pPr>
        <w:pStyle w:val="a9"/>
        <w:rPr>
          <w:sz w:val="24"/>
          <w:szCs w:val="24"/>
        </w:rPr>
      </w:pPr>
      <w:r w:rsidRPr="006B2B53">
        <w:rPr>
          <w:sz w:val="20"/>
        </w:rPr>
        <w:t>с. Кожевниково  Кожевниковского  района  Томской  области</w:t>
      </w:r>
    </w:p>
    <w:p w:rsidR="00135AE8" w:rsidRPr="00FB3B76" w:rsidRDefault="00135AE8" w:rsidP="00F24602">
      <w:pPr>
        <w:autoSpaceDE w:val="0"/>
        <w:spacing w:after="0" w:line="240" w:lineRule="auto"/>
        <w:jc w:val="center"/>
        <w:rPr>
          <w:rFonts w:ascii="Times New Roman" w:hAnsi="Times New Roman"/>
          <w:sz w:val="24"/>
          <w:szCs w:val="24"/>
        </w:rPr>
      </w:pPr>
    </w:p>
    <w:p w:rsidR="00135AE8" w:rsidRDefault="00135AE8" w:rsidP="00CA515B">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О</w:t>
      </w:r>
      <w:r w:rsidRPr="00FB3B76">
        <w:rPr>
          <w:rFonts w:ascii="Times New Roman" w:hAnsi="Times New Roman"/>
          <w:sz w:val="24"/>
          <w:szCs w:val="24"/>
        </w:rPr>
        <w:t xml:space="preserve">б утверждении </w:t>
      </w:r>
      <w:r>
        <w:rPr>
          <w:rFonts w:ascii="Times New Roman" w:hAnsi="Times New Roman"/>
          <w:sz w:val="24"/>
          <w:szCs w:val="24"/>
        </w:rPr>
        <w:t>А</w:t>
      </w:r>
      <w:r w:rsidRPr="00FB3B76">
        <w:rPr>
          <w:rFonts w:ascii="Times New Roman" w:hAnsi="Times New Roman"/>
          <w:sz w:val="24"/>
          <w:szCs w:val="24"/>
        </w:rPr>
        <w:t>дминистративного регламента</w:t>
      </w:r>
    </w:p>
    <w:p w:rsidR="00135AE8" w:rsidRDefault="00135AE8" w:rsidP="00CA515B">
      <w:pPr>
        <w:autoSpaceDE w:val="0"/>
        <w:autoSpaceDN w:val="0"/>
        <w:adjustRightInd w:val="0"/>
        <w:spacing w:after="0" w:line="240" w:lineRule="auto"/>
        <w:jc w:val="center"/>
        <w:outlineLvl w:val="0"/>
        <w:rPr>
          <w:rFonts w:ascii="Times New Roman" w:hAnsi="Times New Roman"/>
          <w:sz w:val="24"/>
          <w:szCs w:val="24"/>
        </w:rPr>
      </w:pPr>
      <w:r w:rsidRPr="00FB3B76">
        <w:rPr>
          <w:rFonts w:ascii="Times New Roman" w:hAnsi="Times New Roman"/>
          <w:sz w:val="24"/>
          <w:szCs w:val="24"/>
        </w:rPr>
        <w:t>предоставления муниципальной услуги</w:t>
      </w:r>
    </w:p>
    <w:p w:rsidR="00135AE8" w:rsidRDefault="00135AE8" w:rsidP="00CA515B">
      <w:pPr>
        <w:autoSpaceDE w:val="0"/>
        <w:autoSpaceDN w:val="0"/>
        <w:adjustRightInd w:val="0"/>
        <w:spacing w:after="0" w:line="240" w:lineRule="auto"/>
        <w:jc w:val="center"/>
        <w:outlineLvl w:val="0"/>
        <w:rPr>
          <w:rFonts w:ascii="Times New Roman" w:hAnsi="Times New Roman"/>
          <w:bCs/>
          <w:sz w:val="24"/>
          <w:szCs w:val="24"/>
        </w:rPr>
      </w:pPr>
      <w:r w:rsidRPr="001F7AA3">
        <w:rPr>
          <w:rFonts w:ascii="Times New Roman" w:hAnsi="Times New Roman"/>
          <w:bCs/>
          <w:color w:val="000000"/>
          <w:sz w:val="24"/>
          <w:szCs w:val="24"/>
          <w:lang w:eastAsia="ru-RU"/>
        </w:rPr>
        <w:t>«</w:t>
      </w:r>
      <w:r>
        <w:rPr>
          <w:rFonts w:ascii="Times New Roman" w:hAnsi="Times New Roman"/>
          <w:bCs/>
          <w:color w:val="000000"/>
          <w:sz w:val="24"/>
          <w:szCs w:val="24"/>
          <w:lang w:eastAsia="ru-RU"/>
        </w:rPr>
        <w:t>О выдаче разрешения на и</w:t>
      </w:r>
      <w:r w:rsidRPr="001F7AA3">
        <w:rPr>
          <w:rFonts w:ascii="Times New Roman" w:hAnsi="Times New Roman"/>
          <w:bCs/>
          <w:sz w:val="24"/>
          <w:szCs w:val="24"/>
        </w:rPr>
        <w:t>спользование земель или земельных участков,</w:t>
      </w:r>
    </w:p>
    <w:p w:rsidR="00135AE8" w:rsidRDefault="00135AE8" w:rsidP="00CA515B">
      <w:pPr>
        <w:autoSpaceDE w:val="0"/>
        <w:autoSpaceDN w:val="0"/>
        <w:adjustRightInd w:val="0"/>
        <w:spacing w:after="0" w:line="240" w:lineRule="auto"/>
        <w:jc w:val="center"/>
        <w:outlineLvl w:val="0"/>
        <w:rPr>
          <w:rFonts w:ascii="Times New Roman" w:hAnsi="Times New Roman"/>
          <w:bCs/>
          <w:sz w:val="24"/>
          <w:szCs w:val="24"/>
        </w:rPr>
      </w:pPr>
      <w:proofErr w:type="gramStart"/>
      <w:r w:rsidRPr="001F7AA3">
        <w:rPr>
          <w:rFonts w:ascii="Times New Roman" w:hAnsi="Times New Roman"/>
          <w:bCs/>
          <w:sz w:val="24"/>
          <w:szCs w:val="24"/>
        </w:rPr>
        <w:t>находящихся</w:t>
      </w:r>
      <w:proofErr w:type="gramEnd"/>
      <w:r w:rsidRPr="001F7AA3">
        <w:rPr>
          <w:rFonts w:ascii="Times New Roman" w:hAnsi="Times New Roman"/>
          <w:bCs/>
          <w:sz w:val="24"/>
          <w:szCs w:val="24"/>
        </w:rPr>
        <w:t xml:space="preserve"> в муниципальной собственности</w:t>
      </w:r>
    </w:p>
    <w:p w:rsidR="00135AE8" w:rsidRPr="007A60B7" w:rsidRDefault="00135AE8" w:rsidP="00CA515B">
      <w:pPr>
        <w:autoSpaceDE w:val="0"/>
        <w:autoSpaceDN w:val="0"/>
        <w:adjustRightInd w:val="0"/>
        <w:spacing w:after="0" w:line="240" w:lineRule="auto"/>
        <w:jc w:val="center"/>
        <w:outlineLvl w:val="0"/>
        <w:rPr>
          <w:rFonts w:ascii="Times New Roman" w:hAnsi="Times New Roman"/>
          <w:bCs/>
          <w:sz w:val="24"/>
          <w:szCs w:val="24"/>
        </w:rPr>
      </w:pPr>
      <w:r w:rsidRPr="007A60B7">
        <w:rPr>
          <w:rFonts w:ascii="Times New Roman" w:hAnsi="Times New Roman"/>
          <w:sz w:val="24"/>
          <w:szCs w:val="24"/>
        </w:rPr>
        <w:t>муниципального образования «</w:t>
      </w:r>
      <w:r>
        <w:rPr>
          <w:rFonts w:ascii="Times New Roman" w:hAnsi="Times New Roman"/>
          <w:sz w:val="24"/>
          <w:szCs w:val="24"/>
        </w:rPr>
        <w:t>Кожевниковское сельское поселение</w:t>
      </w:r>
      <w:r w:rsidRPr="007A60B7">
        <w:rPr>
          <w:rFonts w:ascii="Times New Roman" w:hAnsi="Times New Roman"/>
          <w:sz w:val="24"/>
          <w:szCs w:val="24"/>
        </w:rPr>
        <w:t>»</w:t>
      </w:r>
      <w:r w:rsidRPr="007A60B7">
        <w:rPr>
          <w:rFonts w:ascii="Times New Roman" w:hAnsi="Times New Roman"/>
          <w:bCs/>
          <w:sz w:val="24"/>
          <w:szCs w:val="24"/>
        </w:rPr>
        <w:t>,</w:t>
      </w:r>
    </w:p>
    <w:p w:rsidR="00135AE8" w:rsidRPr="001F7AA3" w:rsidRDefault="00135AE8" w:rsidP="00CA515B">
      <w:pPr>
        <w:autoSpaceDE w:val="0"/>
        <w:autoSpaceDN w:val="0"/>
        <w:adjustRightInd w:val="0"/>
        <w:spacing w:after="0" w:line="240" w:lineRule="auto"/>
        <w:jc w:val="center"/>
        <w:outlineLvl w:val="0"/>
        <w:rPr>
          <w:rFonts w:ascii="Times New Roman" w:hAnsi="Times New Roman"/>
          <w:bCs/>
          <w:sz w:val="24"/>
          <w:szCs w:val="24"/>
        </w:rPr>
      </w:pPr>
      <w:r w:rsidRPr="001F7AA3">
        <w:rPr>
          <w:rFonts w:ascii="Times New Roman" w:hAnsi="Times New Roman"/>
          <w:bCs/>
          <w:sz w:val="24"/>
          <w:szCs w:val="24"/>
        </w:rPr>
        <w:t>без предоставления земельных</w:t>
      </w:r>
      <w:r>
        <w:rPr>
          <w:rFonts w:ascii="Times New Roman" w:hAnsi="Times New Roman"/>
          <w:bCs/>
          <w:sz w:val="24"/>
          <w:szCs w:val="24"/>
        </w:rPr>
        <w:t xml:space="preserve"> </w:t>
      </w:r>
      <w:r w:rsidRPr="001F7AA3">
        <w:rPr>
          <w:rFonts w:ascii="Times New Roman" w:hAnsi="Times New Roman"/>
          <w:bCs/>
          <w:sz w:val="24"/>
          <w:szCs w:val="24"/>
        </w:rPr>
        <w:t>участков и установления сервитута</w:t>
      </w:r>
      <w:r w:rsidRPr="001F7AA3">
        <w:rPr>
          <w:rFonts w:ascii="Times New Roman" w:hAnsi="Times New Roman"/>
          <w:bCs/>
          <w:color w:val="000000"/>
          <w:sz w:val="24"/>
          <w:szCs w:val="24"/>
          <w:lang w:eastAsia="ru-RU"/>
        </w:rPr>
        <w:t>»</w:t>
      </w:r>
    </w:p>
    <w:p w:rsidR="00135AE8" w:rsidRPr="00FB3B76" w:rsidRDefault="00135AE8" w:rsidP="00F24602">
      <w:pPr>
        <w:autoSpaceDE w:val="0"/>
        <w:spacing w:after="0" w:line="240" w:lineRule="auto"/>
        <w:rPr>
          <w:rFonts w:ascii="Times New Roman" w:hAnsi="Times New Roman"/>
          <w:sz w:val="24"/>
          <w:szCs w:val="24"/>
        </w:rPr>
      </w:pPr>
    </w:p>
    <w:p w:rsidR="00135AE8" w:rsidRPr="007658CF" w:rsidRDefault="00135AE8" w:rsidP="00F24602">
      <w:pPr>
        <w:autoSpaceDE w:val="0"/>
        <w:spacing w:after="0" w:line="240" w:lineRule="auto"/>
        <w:ind w:firstLine="540"/>
        <w:jc w:val="both"/>
        <w:rPr>
          <w:rFonts w:ascii="Times New Roman" w:hAnsi="Times New Roman"/>
          <w:sz w:val="24"/>
          <w:szCs w:val="24"/>
        </w:rPr>
      </w:pPr>
      <w:r w:rsidRPr="00FB3B76">
        <w:rPr>
          <w:rFonts w:ascii="Times New Roman" w:hAnsi="Times New Roman"/>
          <w:sz w:val="24"/>
          <w:szCs w:val="24"/>
        </w:rPr>
        <w:t xml:space="preserve">Руководствуясь </w:t>
      </w:r>
      <w:r w:rsidR="00CA515B" w:rsidRPr="007658CF">
        <w:rPr>
          <w:rFonts w:ascii="Times New Roman" w:hAnsi="Times New Roman"/>
          <w:sz w:val="24"/>
          <w:szCs w:val="24"/>
        </w:rPr>
        <w:t xml:space="preserve">Земельным </w:t>
      </w:r>
      <w:hyperlink r:id="rId5" w:history="1">
        <w:r w:rsidR="00CA515B" w:rsidRPr="007658CF">
          <w:rPr>
            <w:rStyle w:val="a5"/>
            <w:rFonts w:ascii="Times New Roman" w:hAnsi="Times New Roman"/>
            <w:color w:val="auto"/>
            <w:sz w:val="24"/>
            <w:szCs w:val="24"/>
            <w:u w:val="none"/>
          </w:rPr>
          <w:t>кодексом</w:t>
        </w:r>
      </w:hyperlink>
      <w:r w:rsidR="00CA515B" w:rsidRPr="007658CF">
        <w:rPr>
          <w:rFonts w:ascii="Times New Roman" w:hAnsi="Times New Roman"/>
          <w:sz w:val="24"/>
          <w:szCs w:val="24"/>
        </w:rPr>
        <w:t xml:space="preserve"> Российской Федерации</w:t>
      </w:r>
      <w:proofErr w:type="gramStart"/>
      <w:r w:rsidR="00CA515B" w:rsidRPr="007658CF">
        <w:rPr>
          <w:rFonts w:ascii="Times New Roman" w:hAnsi="Times New Roman"/>
          <w:sz w:val="24"/>
          <w:szCs w:val="24"/>
        </w:rPr>
        <w:t xml:space="preserve"> </w:t>
      </w:r>
      <w:r w:rsidR="00CA515B">
        <w:rPr>
          <w:rFonts w:ascii="Times New Roman" w:hAnsi="Times New Roman"/>
          <w:sz w:val="24"/>
          <w:szCs w:val="24"/>
        </w:rPr>
        <w:t>,</w:t>
      </w:r>
      <w:proofErr w:type="gramEnd"/>
      <w:r w:rsidR="00CA515B">
        <w:rPr>
          <w:rFonts w:ascii="Times New Roman" w:hAnsi="Times New Roman"/>
          <w:sz w:val="24"/>
          <w:szCs w:val="24"/>
        </w:rPr>
        <w:t xml:space="preserve"> </w:t>
      </w:r>
      <w:r w:rsidRPr="007658CF">
        <w:rPr>
          <w:rFonts w:ascii="Times New Roman" w:hAnsi="Times New Roman"/>
          <w:sz w:val="24"/>
          <w:szCs w:val="24"/>
        </w:rPr>
        <w:t xml:space="preserve">Федеральным </w:t>
      </w:r>
      <w:hyperlink r:id="rId6" w:history="1">
        <w:r w:rsidRPr="007658CF">
          <w:rPr>
            <w:rStyle w:val="a5"/>
            <w:rFonts w:ascii="Times New Roman" w:hAnsi="Times New Roman"/>
            <w:color w:val="auto"/>
            <w:sz w:val="24"/>
            <w:szCs w:val="24"/>
            <w:u w:val="none"/>
          </w:rPr>
          <w:t>законом</w:t>
        </w:r>
      </w:hyperlink>
      <w:r w:rsidRPr="007658CF">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7658CF">
          <w:rPr>
            <w:rStyle w:val="a5"/>
            <w:rFonts w:ascii="Times New Roman" w:hAnsi="Times New Roman"/>
            <w:color w:val="auto"/>
            <w:sz w:val="24"/>
            <w:szCs w:val="24"/>
            <w:u w:val="none"/>
          </w:rPr>
          <w:t>законом</w:t>
        </w:r>
      </w:hyperlink>
      <w:r w:rsidRPr="007658CF">
        <w:rPr>
          <w:rFonts w:ascii="Times New Roman" w:hAnsi="Times New Roman"/>
          <w:sz w:val="24"/>
          <w:szCs w:val="24"/>
        </w:rPr>
        <w:t xml:space="preserve"> от 27.07.2010 N 210-ФЗ "Об организации предоставления государственных и муниципальных услуг", </w:t>
      </w:r>
      <w:hyperlink r:id="rId8" w:history="1">
        <w:r w:rsidRPr="007658CF">
          <w:rPr>
            <w:rStyle w:val="a5"/>
            <w:rFonts w:ascii="Times New Roman" w:hAnsi="Times New Roman"/>
            <w:color w:val="auto"/>
            <w:sz w:val="24"/>
            <w:szCs w:val="24"/>
            <w:u w:val="none"/>
          </w:rPr>
          <w:t>Устав</w:t>
        </w:r>
      </w:hyperlink>
      <w:r w:rsidRPr="00972960">
        <w:rPr>
          <w:rFonts w:ascii="Times New Roman" w:hAnsi="Times New Roman"/>
          <w:sz w:val="24"/>
          <w:szCs w:val="24"/>
        </w:rPr>
        <w:t>ом</w:t>
      </w:r>
      <w:r w:rsidRPr="007658CF">
        <w:rPr>
          <w:rFonts w:ascii="Times New Roman" w:hAnsi="Times New Roman"/>
          <w:sz w:val="24"/>
          <w:szCs w:val="24"/>
        </w:rPr>
        <w:t xml:space="preserve"> муниципального образования "</w:t>
      </w:r>
      <w:r>
        <w:rPr>
          <w:rFonts w:ascii="Times New Roman" w:hAnsi="Times New Roman"/>
          <w:sz w:val="24"/>
          <w:szCs w:val="24"/>
        </w:rPr>
        <w:t>Кожевниковское сельское поселение</w:t>
      </w:r>
      <w:r w:rsidRPr="007658CF">
        <w:rPr>
          <w:rFonts w:ascii="Times New Roman" w:hAnsi="Times New Roman"/>
          <w:sz w:val="24"/>
          <w:szCs w:val="24"/>
        </w:rPr>
        <w:t xml:space="preserve">". </w:t>
      </w:r>
    </w:p>
    <w:p w:rsidR="00135AE8" w:rsidRPr="007658CF" w:rsidRDefault="00135AE8" w:rsidP="00F24602">
      <w:pPr>
        <w:spacing w:after="0" w:line="240" w:lineRule="auto"/>
        <w:rPr>
          <w:rFonts w:ascii="Times New Roman" w:hAnsi="Times New Roman"/>
          <w:sz w:val="24"/>
          <w:szCs w:val="24"/>
        </w:rPr>
      </w:pPr>
    </w:p>
    <w:p w:rsidR="00135AE8" w:rsidRPr="00977116" w:rsidRDefault="00135AE8" w:rsidP="00977116">
      <w:pPr>
        <w:rPr>
          <w:rFonts w:ascii="Times New Roman" w:hAnsi="Times New Roman"/>
          <w:b/>
          <w:sz w:val="24"/>
          <w:szCs w:val="24"/>
        </w:rPr>
      </w:pPr>
      <w:r w:rsidRPr="00977116">
        <w:rPr>
          <w:rFonts w:ascii="Times New Roman" w:hAnsi="Times New Roman"/>
          <w:b/>
          <w:sz w:val="24"/>
          <w:szCs w:val="24"/>
        </w:rPr>
        <w:t xml:space="preserve">ПОСТАНОВЛЯЮ: </w:t>
      </w:r>
    </w:p>
    <w:p w:rsidR="00135AE8" w:rsidRPr="00977116" w:rsidRDefault="00135AE8" w:rsidP="001E5387">
      <w:pPr>
        <w:pStyle w:val="a7"/>
        <w:numPr>
          <w:ilvl w:val="0"/>
          <w:numId w:val="2"/>
        </w:numPr>
        <w:autoSpaceDE w:val="0"/>
        <w:ind w:left="0" w:firstLine="360"/>
        <w:jc w:val="both"/>
        <w:rPr>
          <w:bCs/>
        </w:rPr>
      </w:pPr>
      <w:r w:rsidRPr="00977116">
        <w:t xml:space="preserve">Утвердить Административный </w:t>
      </w:r>
      <w:hyperlink r:id="rId9" w:history="1">
        <w:r w:rsidRPr="00977116">
          <w:rPr>
            <w:rStyle w:val="a5"/>
            <w:color w:val="auto"/>
            <w:u w:val="none"/>
          </w:rPr>
          <w:t>регламент</w:t>
        </w:r>
      </w:hyperlink>
      <w:r w:rsidRPr="00977116">
        <w:t xml:space="preserve"> предоставления   муниципальной услуги </w:t>
      </w:r>
      <w:r w:rsidRPr="00977116">
        <w:rPr>
          <w:rFonts w:eastAsia="Times New Roman"/>
          <w:bCs/>
          <w:color w:val="000000"/>
        </w:rPr>
        <w:t>«О выдаче разрешения на и</w:t>
      </w:r>
      <w:r w:rsidRPr="00977116">
        <w:rPr>
          <w:bCs/>
        </w:rPr>
        <w:t xml:space="preserve">спользование земель или земельных участков, находящихся в муниципальной собственности </w:t>
      </w:r>
      <w:r w:rsidRPr="00977116">
        <w:t>муниципального образования «</w:t>
      </w:r>
      <w:r>
        <w:t>Кожевнико</w:t>
      </w:r>
      <w:r w:rsidRPr="00977116">
        <w:t>вское сельское поселение»</w:t>
      </w:r>
      <w:r w:rsidRPr="00977116">
        <w:rPr>
          <w:bCs/>
        </w:rPr>
        <w:t>, без предоставления земельных участков и установления сервитута</w:t>
      </w:r>
      <w:r w:rsidRPr="00977116">
        <w:rPr>
          <w:rFonts w:eastAsia="Times New Roman"/>
          <w:bCs/>
          <w:color w:val="000000"/>
        </w:rPr>
        <w:t>»</w:t>
      </w:r>
      <w:r w:rsidRPr="00977116">
        <w:t>.</w:t>
      </w:r>
    </w:p>
    <w:p w:rsidR="00135AE8" w:rsidRPr="000B6185" w:rsidRDefault="00135AE8" w:rsidP="001E5387">
      <w:pPr>
        <w:pStyle w:val="a7"/>
        <w:numPr>
          <w:ilvl w:val="0"/>
          <w:numId w:val="2"/>
        </w:numPr>
        <w:autoSpaceDE w:val="0"/>
        <w:ind w:left="0" w:firstLine="360"/>
        <w:jc w:val="both"/>
      </w:pPr>
      <w:r w:rsidRPr="00EE72D6">
        <w:t>Действие настоящего постановления распространяется на правоотношения,</w:t>
      </w:r>
      <w:r>
        <w:t xml:space="preserve"> возникшие с 01 марта 2015 года.</w:t>
      </w:r>
    </w:p>
    <w:p w:rsidR="00581C76" w:rsidRPr="000658A7" w:rsidRDefault="00581C76" w:rsidP="00581C76">
      <w:pPr>
        <w:pStyle w:val="ad"/>
        <w:numPr>
          <w:ilvl w:val="0"/>
          <w:numId w:val="2"/>
        </w:numPr>
        <w:ind w:left="0" w:firstLine="360"/>
      </w:pPr>
      <w:r>
        <w:t>Настоящее постановление обнародуется в установленном Уставом Кожевниковского сельского поселения порядке</w:t>
      </w:r>
      <w:r w:rsidRPr="000658A7">
        <w:t>.</w:t>
      </w:r>
    </w:p>
    <w:p w:rsidR="00581C76" w:rsidRDefault="00581C76" w:rsidP="00977116">
      <w:pPr>
        <w:pStyle w:val="a7"/>
        <w:numPr>
          <w:ilvl w:val="0"/>
          <w:numId w:val="2"/>
        </w:numPr>
        <w:jc w:val="both"/>
        <w:rPr>
          <w:bCs/>
        </w:rPr>
      </w:pPr>
      <w:r w:rsidRPr="000658A7">
        <w:t xml:space="preserve">Настоящее постановление вступает в силу </w:t>
      </w:r>
      <w:proofErr w:type="gramStart"/>
      <w:r>
        <w:t>с даты</w:t>
      </w:r>
      <w:r w:rsidRPr="00706B55">
        <w:t xml:space="preserve"> обнародования</w:t>
      </w:r>
      <w:proofErr w:type="gramEnd"/>
      <w:r>
        <w:t>.</w:t>
      </w:r>
      <w:r w:rsidRPr="008C2F6F">
        <w:rPr>
          <w:bCs/>
        </w:rPr>
        <w:t xml:space="preserve"> </w:t>
      </w:r>
    </w:p>
    <w:p w:rsidR="00135AE8" w:rsidRPr="008C2F6F" w:rsidRDefault="00135AE8" w:rsidP="00977116">
      <w:pPr>
        <w:pStyle w:val="a7"/>
        <w:numPr>
          <w:ilvl w:val="0"/>
          <w:numId w:val="2"/>
        </w:numPr>
        <w:jc w:val="both"/>
        <w:rPr>
          <w:bCs/>
        </w:rPr>
      </w:pPr>
      <w:r w:rsidRPr="008C2F6F">
        <w:rPr>
          <w:bCs/>
        </w:rPr>
        <w:t>Контроль исполнения настоящего постановления оставляю за собой.</w:t>
      </w:r>
    </w:p>
    <w:p w:rsidR="00135AE8" w:rsidRPr="00946E6E" w:rsidRDefault="00135AE8" w:rsidP="00977116">
      <w:pPr>
        <w:pStyle w:val="ad"/>
        <w:ind w:firstLine="708"/>
        <w:jc w:val="both"/>
        <w:rPr>
          <w:color w:val="000000"/>
        </w:rPr>
      </w:pPr>
    </w:p>
    <w:p w:rsidR="00135AE8" w:rsidRPr="00946E6E" w:rsidRDefault="00135AE8" w:rsidP="00977116">
      <w:pPr>
        <w:pStyle w:val="ad"/>
        <w:ind w:firstLine="708"/>
        <w:jc w:val="both"/>
        <w:rPr>
          <w:color w:val="000000"/>
        </w:rPr>
      </w:pPr>
    </w:p>
    <w:p w:rsidR="00135AE8" w:rsidRDefault="00135AE8" w:rsidP="00977116">
      <w:pPr>
        <w:pStyle w:val="ad"/>
        <w:jc w:val="both"/>
        <w:rPr>
          <w:color w:val="000000"/>
        </w:rPr>
      </w:pPr>
    </w:p>
    <w:p w:rsidR="00135AE8" w:rsidRDefault="00135AE8" w:rsidP="00977116">
      <w:pPr>
        <w:pStyle w:val="ad"/>
        <w:jc w:val="both"/>
        <w:rPr>
          <w:color w:val="000000"/>
        </w:rPr>
      </w:pPr>
    </w:p>
    <w:p w:rsidR="00135AE8" w:rsidRPr="00946E6E" w:rsidRDefault="00135AE8" w:rsidP="00977116">
      <w:pPr>
        <w:pStyle w:val="ad"/>
        <w:jc w:val="both"/>
        <w:rPr>
          <w:color w:val="000000"/>
        </w:rPr>
      </w:pPr>
      <w:r w:rsidRPr="00946E6E">
        <w:rPr>
          <w:color w:val="000000"/>
        </w:rPr>
        <w:t xml:space="preserve">Глава поселения  </w:t>
      </w:r>
      <w:r w:rsidRPr="00946E6E">
        <w:rPr>
          <w:color w:val="000000"/>
        </w:rPr>
        <w:tab/>
      </w:r>
      <w:r w:rsidRPr="00946E6E">
        <w:rPr>
          <w:color w:val="000000"/>
        </w:rPr>
        <w:tab/>
      </w:r>
      <w:r w:rsidRPr="00946E6E">
        <w:rPr>
          <w:color w:val="000000"/>
        </w:rPr>
        <w:tab/>
      </w:r>
      <w:r w:rsidRPr="00946E6E">
        <w:rPr>
          <w:color w:val="000000"/>
        </w:rPr>
        <w:tab/>
      </w:r>
      <w:r w:rsidR="00581C76">
        <w:rPr>
          <w:color w:val="000000"/>
        </w:rPr>
        <w:t xml:space="preserve">                                             </w:t>
      </w:r>
      <w:proofErr w:type="spellStart"/>
      <w:r>
        <w:rPr>
          <w:color w:val="000000"/>
        </w:rPr>
        <w:t>А.А.Малолетко</w:t>
      </w:r>
      <w:proofErr w:type="spellEnd"/>
      <w:r w:rsidRPr="00946E6E">
        <w:rPr>
          <w:color w:val="000000"/>
        </w:rPr>
        <w:t xml:space="preserve"> </w:t>
      </w:r>
      <w:r w:rsidRPr="00946E6E">
        <w:rPr>
          <w:color w:val="000000"/>
        </w:rPr>
        <w:tab/>
      </w:r>
    </w:p>
    <w:p w:rsidR="00135AE8" w:rsidRPr="00946E6E" w:rsidRDefault="00135AE8" w:rsidP="00977116">
      <w:pPr>
        <w:pStyle w:val="ad"/>
        <w:jc w:val="both"/>
        <w:rPr>
          <w:color w:val="000000"/>
        </w:rPr>
      </w:pPr>
    </w:p>
    <w:p w:rsidR="00135AE8" w:rsidRPr="00946E6E" w:rsidRDefault="00135AE8" w:rsidP="00977116">
      <w:pPr>
        <w:pStyle w:val="ad"/>
        <w:jc w:val="both"/>
      </w:pPr>
      <w:r w:rsidRPr="00946E6E">
        <w:rPr>
          <w:color w:val="000000"/>
        </w:rPr>
        <w:tab/>
      </w: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581C76" w:rsidRDefault="00581C76" w:rsidP="00977116">
      <w:pPr>
        <w:spacing w:after="0" w:line="240" w:lineRule="auto"/>
        <w:jc w:val="both"/>
        <w:rPr>
          <w:rFonts w:ascii="Times New Roman" w:hAnsi="Times New Roman"/>
          <w:sz w:val="16"/>
          <w:szCs w:val="16"/>
        </w:rPr>
      </w:pPr>
    </w:p>
    <w:p w:rsidR="00581C76" w:rsidRDefault="00581C76" w:rsidP="00977116">
      <w:pPr>
        <w:spacing w:after="0" w:line="240" w:lineRule="auto"/>
        <w:jc w:val="both"/>
        <w:rPr>
          <w:rFonts w:ascii="Times New Roman" w:hAnsi="Times New Roman"/>
          <w:sz w:val="16"/>
          <w:szCs w:val="16"/>
        </w:rPr>
      </w:pPr>
    </w:p>
    <w:p w:rsidR="00581C76" w:rsidRDefault="00581C76" w:rsidP="00977116">
      <w:pPr>
        <w:spacing w:after="0" w:line="240" w:lineRule="auto"/>
        <w:jc w:val="both"/>
        <w:rPr>
          <w:rFonts w:ascii="Times New Roman" w:hAnsi="Times New Roman"/>
          <w:sz w:val="16"/>
          <w:szCs w:val="16"/>
        </w:rPr>
      </w:pPr>
    </w:p>
    <w:p w:rsidR="00581C76" w:rsidRDefault="00581C76"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E5387" w:rsidRDefault="001E5387" w:rsidP="00977116">
      <w:pPr>
        <w:spacing w:after="0" w:line="240" w:lineRule="auto"/>
        <w:jc w:val="both"/>
        <w:rPr>
          <w:rFonts w:ascii="Times New Roman" w:hAnsi="Times New Roman"/>
          <w:sz w:val="16"/>
          <w:szCs w:val="16"/>
        </w:rPr>
      </w:pPr>
    </w:p>
    <w:p w:rsidR="00135AE8" w:rsidRDefault="00135AE8" w:rsidP="00977116">
      <w:pPr>
        <w:spacing w:after="0" w:line="240" w:lineRule="auto"/>
        <w:jc w:val="both"/>
        <w:rPr>
          <w:rFonts w:ascii="Times New Roman" w:hAnsi="Times New Roman"/>
          <w:sz w:val="16"/>
          <w:szCs w:val="16"/>
        </w:rPr>
      </w:pPr>
      <w:r>
        <w:rPr>
          <w:rFonts w:ascii="Times New Roman" w:hAnsi="Times New Roman"/>
          <w:sz w:val="16"/>
          <w:szCs w:val="16"/>
        </w:rPr>
        <w:t xml:space="preserve">Л.П. Крылатова </w:t>
      </w:r>
    </w:p>
    <w:p w:rsidR="00135AE8" w:rsidRDefault="00135AE8" w:rsidP="00977116">
      <w:pPr>
        <w:spacing w:after="0" w:line="240" w:lineRule="auto"/>
        <w:jc w:val="both"/>
        <w:rPr>
          <w:rFonts w:ascii="Times New Roman" w:hAnsi="Times New Roman"/>
          <w:sz w:val="16"/>
          <w:szCs w:val="16"/>
        </w:rPr>
      </w:pPr>
      <w:r>
        <w:rPr>
          <w:rFonts w:ascii="Times New Roman" w:hAnsi="Times New Roman"/>
          <w:sz w:val="16"/>
          <w:szCs w:val="16"/>
        </w:rPr>
        <w:t>23-586</w:t>
      </w:r>
    </w:p>
    <w:p w:rsidR="00135AE8" w:rsidRDefault="00135AE8" w:rsidP="00AE69F1">
      <w:pPr>
        <w:autoSpaceDE w:val="0"/>
        <w:spacing w:after="0" w:line="240" w:lineRule="auto"/>
        <w:jc w:val="right"/>
        <w:rPr>
          <w:rFonts w:ascii="Times New Roman" w:hAnsi="Times New Roman"/>
          <w:sz w:val="24"/>
          <w:szCs w:val="24"/>
        </w:rPr>
      </w:pPr>
      <w:r w:rsidRPr="00AE69F1">
        <w:rPr>
          <w:rFonts w:ascii="Times New Roman" w:hAnsi="Times New Roman"/>
          <w:sz w:val="24"/>
          <w:szCs w:val="24"/>
        </w:rPr>
        <w:lastRenderedPageBreak/>
        <w:t>Приложение</w:t>
      </w:r>
    </w:p>
    <w:p w:rsidR="00135AE8" w:rsidRPr="00AE69F1" w:rsidRDefault="00135AE8" w:rsidP="00AE69F1">
      <w:pPr>
        <w:autoSpaceDE w:val="0"/>
        <w:spacing w:after="0" w:line="240" w:lineRule="auto"/>
        <w:jc w:val="right"/>
        <w:rPr>
          <w:rFonts w:ascii="Times New Roman" w:hAnsi="Times New Roman"/>
          <w:sz w:val="24"/>
          <w:szCs w:val="24"/>
        </w:rPr>
      </w:pPr>
      <w:r>
        <w:rPr>
          <w:rFonts w:ascii="Times New Roman" w:hAnsi="Times New Roman"/>
          <w:sz w:val="24"/>
          <w:szCs w:val="24"/>
        </w:rPr>
        <w:t xml:space="preserve">к </w:t>
      </w:r>
      <w:r w:rsidRPr="00AE69F1">
        <w:rPr>
          <w:rFonts w:ascii="Times New Roman" w:hAnsi="Times New Roman"/>
          <w:sz w:val="24"/>
          <w:szCs w:val="24"/>
        </w:rPr>
        <w:t>постановлению Администрации</w:t>
      </w:r>
    </w:p>
    <w:p w:rsidR="00135AE8" w:rsidRPr="00AE69F1" w:rsidRDefault="00135AE8" w:rsidP="00AE69F1">
      <w:pPr>
        <w:autoSpaceDE w:val="0"/>
        <w:spacing w:after="0" w:line="240" w:lineRule="auto"/>
        <w:jc w:val="right"/>
        <w:rPr>
          <w:rFonts w:ascii="Times New Roman" w:hAnsi="Times New Roman"/>
          <w:sz w:val="24"/>
          <w:szCs w:val="24"/>
        </w:rPr>
      </w:pPr>
      <w:r>
        <w:rPr>
          <w:rFonts w:ascii="Times New Roman" w:hAnsi="Times New Roman"/>
          <w:sz w:val="24"/>
          <w:szCs w:val="24"/>
        </w:rPr>
        <w:t>Кожевниковского сельского поселения</w:t>
      </w:r>
    </w:p>
    <w:p w:rsidR="00135AE8" w:rsidRPr="00DF2BF0" w:rsidRDefault="00135AE8" w:rsidP="00AE69F1">
      <w:pPr>
        <w:autoSpaceDE w:val="0"/>
        <w:spacing w:after="0" w:line="240" w:lineRule="auto"/>
        <w:jc w:val="right"/>
        <w:rPr>
          <w:rFonts w:ascii="Times New Roman" w:hAnsi="Times New Roman"/>
          <w:sz w:val="24"/>
          <w:szCs w:val="24"/>
          <w:u w:val="single"/>
        </w:rPr>
      </w:pPr>
      <w:r w:rsidRPr="00AE69F1">
        <w:rPr>
          <w:rFonts w:ascii="Times New Roman" w:hAnsi="Times New Roman"/>
          <w:sz w:val="24"/>
          <w:szCs w:val="24"/>
        </w:rPr>
        <w:t xml:space="preserve">от </w:t>
      </w:r>
      <w:r w:rsidR="00DF2BF0">
        <w:rPr>
          <w:rFonts w:ascii="Times New Roman" w:hAnsi="Times New Roman"/>
          <w:sz w:val="24"/>
          <w:szCs w:val="24"/>
        </w:rPr>
        <w:t xml:space="preserve">« 20 </w:t>
      </w:r>
      <w:r>
        <w:rPr>
          <w:rFonts w:ascii="Times New Roman" w:hAnsi="Times New Roman"/>
          <w:sz w:val="24"/>
          <w:szCs w:val="24"/>
        </w:rPr>
        <w:t>»</w:t>
      </w:r>
      <w:r w:rsidR="00DF2BF0">
        <w:rPr>
          <w:rFonts w:ascii="Times New Roman" w:hAnsi="Times New Roman"/>
          <w:sz w:val="24"/>
          <w:szCs w:val="24"/>
        </w:rPr>
        <w:t xml:space="preserve">  </w:t>
      </w:r>
      <w:r w:rsidR="00DF2BF0" w:rsidRPr="00DF2BF0">
        <w:rPr>
          <w:rFonts w:ascii="Times New Roman" w:hAnsi="Times New Roman"/>
          <w:sz w:val="24"/>
          <w:szCs w:val="24"/>
          <w:u w:val="single"/>
        </w:rPr>
        <w:t>07</w:t>
      </w:r>
      <w:r w:rsidR="00DF2BF0">
        <w:rPr>
          <w:rFonts w:ascii="Times New Roman" w:hAnsi="Times New Roman"/>
          <w:sz w:val="24"/>
          <w:szCs w:val="24"/>
        </w:rPr>
        <w:t xml:space="preserve">  </w:t>
      </w:r>
      <w:r w:rsidRPr="00DF2BF0">
        <w:rPr>
          <w:rFonts w:ascii="Times New Roman" w:hAnsi="Times New Roman"/>
          <w:sz w:val="24"/>
          <w:szCs w:val="24"/>
          <w:u w:val="single"/>
        </w:rPr>
        <w:t>20</w:t>
      </w:r>
      <w:r w:rsidR="00DF2BF0" w:rsidRPr="00DF2BF0">
        <w:rPr>
          <w:rFonts w:ascii="Times New Roman" w:hAnsi="Times New Roman"/>
          <w:sz w:val="24"/>
          <w:szCs w:val="24"/>
          <w:u w:val="single"/>
        </w:rPr>
        <w:t>15</w:t>
      </w:r>
      <w:r w:rsidR="00DF2BF0">
        <w:rPr>
          <w:rFonts w:ascii="Times New Roman" w:hAnsi="Times New Roman"/>
          <w:sz w:val="24"/>
          <w:szCs w:val="24"/>
        </w:rPr>
        <w:t xml:space="preserve"> </w:t>
      </w:r>
      <w:r>
        <w:rPr>
          <w:rFonts w:ascii="Times New Roman" w:hAnsi="Times New Roman"/>
          <w:sz w:val="24"/>
          <w:szCs w:val="24"/>
        </w:rPr>
        <w:t>№</w:t>
      </w:r>
      <w:r w:rsidR="00DF2BF0">
        <w:rPr>
          <w:rFonts w:ascii="Times New Roman" w:hAnsi="Times New Roman"/>
          <w:sz w:val="24"/>
          <w:szCs w:val="24"/>
        </w:rPr>
        <w:t xml:space="preserve"> </w:t>
      </w:r>
      <w:r w:rsidR="00DF2BF0" w:rsidRPr="00DF2BF0">
        <w:rPr>
          <w:rFonts w:ascii="Times New Roman" w:hAnsi="Times New Roman"/>
          <w:sz w:val="24"/>
          <w:szCs w:val="24"/>
          <w:u w:val="single"/>
        </w:rPr>
        <w:t>220</w:t>
      </w:r>
    </w:p>
    <w:p w:rsidR="00135AE8" w:rsidRDefault="00135AE8" w:rsidP="00AE69F1">
      <w:pPr>
        <w:spacing w:after="0" w:line="240" w:lineRule="auto"/>
        <w:jc w:val="right"/>
        <w:rPr>
          <w:rFonts w:ascii="Times New Roman" w:hAnsi="Times New Roman"/>
          <w:bCs/>
          <w:color w:val="000000"/>
          <w:sz w:val="24"/>
          <w:szCs w:val="24"/>
          <w:lang w:eastAsia="ru-RU"/>
        </w:rPr>
      </w:pPr>
    </w:p>
    <w:p w:rsidR="00135AE8" w:rsidRPr="001F7AA3" w:rsidRDefault="00135AE8" w:rsidP="001F7AA3">
      <w:pPr>
        <w:spacing w:after="0" w:line="240" w:lineRule="auto"/>
        <w:jc w:val="center"/>
        <w:rPr>
          <w:rFonts w:ascii="Times New Roman" w:hAnsi="Times New Roman"/>
          <w:color w:val="000000"/>
          <w:sz w:val="24"/>
          <w:szCs w:val="24"/>
          <w:lang w:eastAsia="ru-RU"/>
        </w:rPr>
      </w:pPr>
      <w:r w:rsidRPr="001F7AA3">
        <w:rPr>
          <w:rFonts w:ascii="Times New Roman" w:hAnsi="Times New Roman"/>
          <w:bCs/>
          <w:color w:val="000000"/>
          <w:sz w:val="24"/>
          <w:szCs w:val="24"/>
          <w:lang w:eastAsia="ru-RU"/>
        </w:rPr>
        <w:t>АДМИНИСТРАТИВНЫЙ РЕГЛАМЕНТ</w:t>
      </w:r>
    </w:p>
    <w:p w:rsidR="00135AE8" w:rsidRPr="001F7AA3" w:rsidRDefault="00135AE8" w:rsidP="001F7AA3">
      <w:pPr>
        <w:spacing w:after="0" w:line="240" w:lineRule="auto"/>
        <w:jc w:val="center"/>
        <w:rPr>
          <w:rFonts w:ascii="Times New Roman" w:hAnsi="Times New Roman"/>
          <w:color w:val="000000"/>
          <w:sz w:val="24"/>
          <w:szCs w:val="24"/>
          <w:lang w:eastAsia="ru-RU"/>
        </w:rPr>
      </w:pPr>
      <w:r w:rsidRPr="001F7AA3">
        <w:rPr>
          <w:rFonts w:ascii="Times New Roman" w:hAnsi="Times New Roman"/>
          <w:bCs/>
          <w:color w:val="000000"/>
          <w:sz w:val="24"/>
          <w:szCs w:val="24"/>
          <w:lang w:eastAsia="ru-RU"/>
        </w:rPr>
        <w:t>ПРЕДОСТАВЛЕНИЯ МУНИЦИПАЛЬНОЙ УСЛУГИ</w:t>
      </w:r>
    </w:p>
    <w:p w:rsidR="00135AE8" w:rsidRDefault="00135AE8" w:rsidP="00EB329E">
      <w:pPr>
        <w:pStyle w:val="a7"/>
        <w:autoSpaceDE w:val="0"/>
        <w:ind w:left="0"/>
        <w:jc w:val="center"/>
      </w:pPr>
      <w:r w:rsidRPr="001F7AA3">
        <w:rPr>
          <w:rFonts w:eastAsia="Times New Roman"/>
          <w:bCs/>
          <w:color w:val="000000"/>
        </w:rPr>
        <w:t>«</w:t>
      </w:r>
      <w:r>
        <w:rPr>
          <w:rFonts w:eastAsia="Times New Roman"/>
          <w:bCs/>
          <w:color w:val="000000"/>
        </w:rPr>
        <w:t>О ВЫДАЧЕ РАЗРЕШЕНИЯ НА И</w:t>
      </w:r>
      <w:r w:rsidRPr="001F7AA3">
        <w:rPr>
          <w:bCs/>
        </w:rPr>
        <w:t>СПОЛЬЗОВАНИЕ ЗЕМЕЛЬ ИЛИ ЗЕМЕЛЬНЫХ УЧАСТКОВ, НАХОДЯЩИХСЯ В МУНИЦИПАЛЬНОЙ СОБСТВЕННОСТИ</w:t>
      </w:r>
      <w:r>
        <w:rPr>
          <w:bCs/>
        </w:rPr>
        <w:t xml:space="preserve"> </w:t>
      </w:r>
      <w:r w:rsidRPr="007A60B7">
        <w:t>МУНИЦИПАЛЬНОГО ОБРАЗОВАНИЯ «</w:t>
      </w:r>
      <w:r>
        <w:t>КОЖЕВНИКОВСКОЕ СЕЛЬСКОЕ ПОСЕЛЕНИЕ</w:t>
      </w:r>
      <w:r w:rsidRPr="007A60B7">
        <w:t>»</w:t>
      </w:r>
      <w:r w:rsidRPr="007A60B7">
        <w:rPr>
          <w:bCs/>
        </w:rPr>
        <w:t>,</w:t>
      </w:r>
      <w:r w:rsidRPr="001F7AA3">
        <w:rPr>
          <w:bCs/>
        </w:rPr>
        <w:t xml:space="preserve"> БЕЗ ПРЕДОСТАВЛЕНИЯ ЗЕМЕЛЬНЫХ</w:t>
      </w:r>
      <w:r>
        <w:rPr>
          <w:bCs/>
        </w:rPr>
        <w:t xml:space="preserve"> </w:t>
      </w:r>
      <w:r w:rsidRPr="001F7AA3">
        <w:rPr>
          <w:bCs/>
        </w:rPr>
        <w:t>УЧАСТКОВ И УСТАНОВЛЕНИЯ СЕРВИТУТА</w:t>
      </w:r>
      <w:r w:rsidRPr="001F7AA3">
        <w:rPr>
          <w:rFonts w:eastAsia="Times New Roman"/>
          <w:bCs/>
          <w:color w:val="000000"/>
        </w:rPr>
        <w:t>»</w:t>
      </w:r>
    </w:p>
    <w:p w:rsidR="00135AE8" w:rsidRDefault="00135AE8" w:rsidP="00EB329E">
      <w:pPr>
        <w:pStyle w:val="a7"/>
        <w:autoSpaceDE w:val="0"/>
        <w:ind w:left="0"/>
        <w:jc w:val="center"/>
      </w:pPr>
    </w:p>
    <w:p w:rsidR="00135AE8" w:rsidRPr="000B6185" w:rsidRDefault="00135AE8" w:rsidP="00EB329E">
      <w:pPr>
        <w:pStyle w:val="a7"/>
        <w:autoSpaceDE w:val="0"/>
        <w:ind w:left="0"/>
        <w:jc w:val="center"/>
      </w:pPr>
      <w:r>
        <w:t>I</w:t>
      </w:r>
      <w:r w:rsidRPr="000B6185">
        <w:t>. ОБЩИЕ ПОЛОЖЕНИЯ</w:t>
      </w:r>
    </w:p>
    <w:p w:rsidR="00135AE8" w:rsidRPr="007658CF" w:rsidRDefault="00135AE8" w:rsidP="007658CF">
      <w:pPr>
        <w:autoSpaceDE w:val="0"/>
        <w:autoSpaceDN w:val="0"/>
        <w:adjustRightInd w:val="0"/>
        <w:spacing w:after="0" w:line="240" w:lineRule="auto"/>
        <w:ind w:firstLine="567"/>
        <w:jc w:val="both"/>
        <w:outlineLvl w:val="0"/>
        <w:rPr>
          <w:rFonts w:ascii="Times New Roman" w:hAnsi="Times New Roman"/>
          <w:bCs/>
          <w:sz w:val="24"/>
          <w:szCs w:val="24"/>
        </w:rPr>
      </w:pPr>
      <w:r w:rsidRPr="00DC30FA">
        <w:rPr>
          <w:rFonts w:ascii="Times New Roman" w:hAnsi="Times New Roman"/>
          <w:color w:val="000000"/>
          <w:sz w:val="24"/>
          <w:szCs w:val="24"/>
          <w:lang w:eastAsia="ru-RU"/>
        </w:rPr>
        <w:t xml:space="preserve">1. </w:t>
      </w:r>
      <w:proofErr w:type="gramStart"/>
      <w:r>
        <w:rPr>
          <w:rFonts w:ascii="Times New Roman" w:hAnsi="Times New Roman"/>
          <w:color w:val="000000"/>
          <w:sz w:val="24"/>
          <w:szCs w:val="24"/>
          <w:lang w:eastAsia="ru-RU"/>
        </w:rPr>
        <w:t>Н</w:t>
      </w:r>
      <w:r w:rsidRPr="00DC30FA">
        <w:rPr>
          <w:rFonts w:ascii="Times New Roman" w:hAnsi="Times New Roman"/>
          <w:color w:val="000000"/>
          <w:sz w:val="24"/>
          <w:szCs w:val="24"/>
          <w:lang w:eastAsia="ru-RU"/>
        </w:rPr>
        <w:t xml:space="preserve">астоящий административный регламент </w:t>
      </w:r>
      <w:r w:rsidRPr="0024757E">
        <w:rPr>
          <w:rFonts w:ascii="Times New Roman" w:hAnsi="Times New Roman"/>
          <w:color w:val="000000"/>
          <w:sz w:val="24"/>
          <w:szCs w:val="24"/>
          <w:lang w:eastAsia="ru-RU"/>
        </w:rPr>
        <w:t>(далее - Регламент)</w:t>
      </w:r>
      <w:r w:rsidRPr="00C52572">
        <w:t xml:space="preserve"> </w:t>
      </w:r>
      <w:r w:rsidRPr="00DC30FA">
        <w:rPr>
          <w:rFonts w:ascii="Times New Roman" w:hAnsi="Times New Roman"/>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1F7AA3">
        <w:rPr>
          <w:rFonts w:ascii="Times New Roman" w:hAnsi="Times New Roman"/>
          <w:bCs/>
          <w:color w:val="000000"/>
          <w:sz w:val="24"/>
          <w:szCs w:val="24"/>
          <w:lang w:eastAsia="ru-RU"/>
        </w:rPr>
        <w:t>«</w:t>
      </w:r>
      <w:r>
        <w:rPr>
          <w:rFonts w:ascii="Times New Roman" w:hAnsi="Times New Roman"/>
          <w:bCs/>
          <w:color w:val="000000"/>
          <w:sz w:val="24"/>
          <w:szCs w:val="24"/>
          <w:lang w:eastAsia="ru-RU"/>
        </w:rPr>
        <w:t>О выдаче разрешения на и</w:t>
      </w:r>
      <w:r w:rsidRPr="001F7AA3">
        <w:rPr>
          <w:rFonts w:ascii="Times New Roman" w:hAnsi="Times New Roman"/>
          <w:bCs/>
          <w:sz w:val="24"/>
          <w:szCs w:val="24"/>
        </w:rPr>
        <w:t>спользование земель или земельных участков, находящихся в муниципальной собственности</w:t>
      </w:r>
      <w:r>
        <w:rPr>
          <w:rFonts w:ascii="Times New Roman" w:hAnsi="Times New Roman"/>
          <w:bCs/>
          <w:sz w:val="24"/>
          <w:szCs w:val="24"/>
        </w:rPr>
        <w:t xml:space="preserve"> </w:t>
      </w:r>
      <w:r w:rsidRPr="007A60B7">
        <w:rPr>
          <w:rFonts w:ascii="Times New Roman" w:hAnsi="Times New Roman"/>
          <w:sz w:val="24"/>
          <w:szCs w:val="24"/>
        </w:rPr>
        <w:t>муниципального образования «</w:t>
      </w:r>
      <w:r>
        <w:rPr>
          <w:rFonts w:ascii="Times New Roman" w:hAnsi="Times New Roman"/>
          <w:sz w:val="24"/>
          <w:szCs w:val="24"/>
        </w:rPr>
        <w:t>Кожевниковское сельское поселение</w:t>
      </w:r>
      <w:r w:rsidRPr="007A60B7">
        <w:rPr>
          <w:rFonts w:ascii="Times New Roman" w:hAnsi="Times New Roman"/>
          <w:sz w:val="24"/>
          <w:szCs w:val="24"/>
        </w:rPr>
        <w:t>»</w:t>
      </w:r>
      <w:r w:rsidRPr="007A60B7">
        <w:rPr>
          <w:rFonts w:ascii="Times New Roman" w:hAnsi="Times New Roman"/>
          <w:bCs/>
          <w:sz w:val="24"/>
          <w:szCs w:val="24"/>
        </w:rPr>
        <w:t>,</w:t>
      </w:r>
      <w:r w:rsidRPr="001F7AA3">
        <w:rPr>
          <w:rFonts w:ascii="Times New Roman" w:hAnsi="Times New Roman"/>
          <w:bCs/>
          <w:sz w:val="24"/>
          <w:szCs w:val="24"/>
        </w:rPr>
        <w:t xml:space="preserve"> без предоставления земельных</w:t>
      </w:r>
      <w:r>
        <w:rPr>
          <w:rFonts w:ascii="Times New Roman" w:hAnsi="Times New Roman"/>
          <w:bCs/>
          <w:sz w:val="24"/>
          <w:szCs w:val="24"/>
        </w:rPr>
        <w:t xml:space="preserve"> </w:t>
      </w:r>
      <w:r w:rsidRPr="001F7AA3">
        <w:rPr>
          <w:rFonts w:ascii="Times New Roman" w:hAnsi="Times New Roman"/>
          <w:bCs/>
          <w:sz w:val="24"/>
          <w:szCs w:val="24"/>
        </w:rPr>
        <w:t>участков и установления сервитута</w:t>
      </w:r>
      <w:r w:rsidRPr="001F7AA3">
        <w:rPr>
          <w:rFonts w:ascii="Times New Roman" w:hAnsi="Times New Roman"/>
          <w:bCs/>
          <w:color w:val="000000"/>
          <w:sz w:val="24"/>
          <w:szCs w:val="24"/>
          <w:lang w:eastAsia="ru-RU"/>
        </w:rPr>
        <w:t>»</w:t>
      </w:r>
      <w:r>
        <w:rPr>
          <w:rFonts w:ascii="Times New Roman" w:hAnsi="Times New Roman"/>
          <w:sz w:val="24"/>
          <w:szCs w:val="24"/>
        </w:rPr>
        <w:t xml:space="preserve"> </w:t>
      </w:r>
      <w:r w:rsidRPr="0024757E">
        <w:rPr>
          <w:rFonts w:ascii="Times New Roman" w:hAnsi="Times New Roman"/>
          <w:sz w:val="24"/>
          <w:szCs w:val="24"/>
        </w:rPr>
        <w:t xml:space="preserve">разработан в целях повышения качества предоставления указанной муниципальной услуги в </w:t>
      </w:r>
      <w:r>
        <w:rPr>
          <w:rFonts w:ascii="Times New Roman" w:hAnsi="Times New Roman"/>
          <w:sz w:val="24"/>
          <w:szCs w:val="24"/>
        </w:rPr>
        <w:t>Кожевниковском сельском поселении</w:t>
      </w:r>
      <w:proofErr w:type="gramEnd"/>
      <w:r w:rsidRPr="0024757E">
        <w:rPr>
          <w:rFonts w:ascii="Times New Roman" w:hAnsi="Times New Roman"/>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135AE8" w:rsidRPr="00DC30FA" w:rsidRDefault="00135AE8" w:rsidP="007658CF">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0" w:history="1">
        <w:r w:rsidRPr="0024757E">
          <w:rPr>
            <w:rStyle w:val="a5"/>
            <w:sz w:val="24"/>
            <w:szCs w:val="24"/>
          </w:rPr>
          <w:t>кодексом</w:t>
        </w:r>
      </w:hyperlink>
      <w:r w:rsidRPr="00DC30FA">
        <w:rPr>
          <w:rFonts w:ascii="Times New Roman" w:hAnsi="Times New Roman"/>
          <w:sz w:val="24"/>
          <w:szCs w:val="24"/>
        </w:rPr>
        <w:t xml:space="preserve"> Российской Федерации (далее - получатели услуги).</w:t>
      </w:r>
    </w:p>
    <w:p w:rsidR="00135AE8" w:rsidRPr="00DC30FA" w:rsidRDefault="00135AE8" w:rsidP="00A81411">
      <w:pPr>
        <w:autoSpaceDE w:val="0"/>
        <w:autoSpaceDN w:val="0"/>
        <w:adjustRightInd w:val="0"/>
        <w:spacing w:after="0" w:line="240" w:lineRule="auto"/>
        <w:ind w:firstLine="540"/>
        <w:jc w:val="both"/>
        <w:outlineLvl w:val="0"/>
        <w:rPr>
          <w:rFonts w:ascii="Times New Roman" w:hAnsi="Times New Roman"/>
          <w:b/>
          <w:bCs/>
          <w:sz w:val="24"/>
          <w:szCs w:val="24"/>
        </w:rPr>
      </w:pPr>
    </w:p>
    <w:p w:rsidR="00135AE8" w:rsidRDefault="00135AE8" w:rsidP="002A232B">
      <w:pPr>
        <w:spacing w:after="0" w:line="240" w:lineRule="auto"/>
        <w:jc w:val="center"/>
        <w:rPr>
          <w:rFonts w:ascii="Times New Roman" w:hAnsi="Times New Roman"/>
          <w:sz w:val="24"/>
          <w:szCs w:val="24"/>
        </w:rPr>
      </w:pPr>
      <w:r w:rsidRPr="00EB329E">
        <w:rPr>
          <w:rFonts w:ascii="Times New Roman" w:hAnsi="Times New Roman"/>
          <w:sz w:val="24"/>
          <w:szCs w:val="24"/>
        </w:rPr>
        <w:t>II. СТАНДАРТ ПРЕДОСТАВЛЯЕМОЙ МУНИЦИПАЛЬНОЙ УСЛУГИ</w:t>
      </w:r>
    </w:p>
    <w:p w:rsidR="00135AE8" w:rsidRPr="00EB329E" w:rsidRDefault="00135AE8" w:rsidP="002A232B">
      <w:pPr>
        <w:spacing w:after="0" w:line="240" w:lineRule="auto"/>
        <w:jc w:val="center"/>
        <w:rPr>
          <w:rFonts w:ascii="Times New Roman" w:hAnsi="Times New Roman"/>
          <w:b/>
          <w:bCs/>
          <w:color w:val="000000"/>
          <w:sz w:val="24"/>
          <w:szCs w:val="24"/>
          <w:lang w:eastAsia="ru-RU"/>
        </w:rPr>
      </w:pPr>
    </w:p>
    <w:p w:rsidR="00135AE8" w:rsidRPr="00DC30FA" w:rsidRDefault="00135AE8" w:rsidP="007739FA">
      <w:pPr>
        <w:autoSpaceDE w:val="0"/>
        <w:spacing w:after="0" w:line="240" w:lineRule="auto"/>
        <w:ind w:firstLine="567"/>
        <w:jc w:val="both"/>
        <w:rPr>
          <w:rFonts w:ascii="Times New Roman" w:hAnsi="Times New Roman"/>
          <w:sz w:val="24"/>
          <w:szCs w:val="24"/>
        </w:rPr>
      </w:pPr>
      <w:r w:rsidRPr="00DC30FA">
        <w:rPr>
          <w:rFonts w:ascii="Times New Roman" w:hAnsi="Times New Roman"/>
          <w:sz w:val="24"/>
          <w:szCs w:val="24"/>
        </w:rPr>
        <w:t xml:space="preserve">10. Наименование муниципальной услуги:  </w:t>
      </w:r>
      <w:r w:rsidRPr="001F7AA3">
        <w:rPr>
          <w:rFonts w:ascii="Times New Roman" w:hAnsi="Times New Roman"/>
          <w:bCs/>
          <w:color w:val="000000"/>
          <w:sz w:val="24"/>
          <w:szCs w:val="24"/>
          <w:lang w:eastAsia="ru-RU"/>
        </w:rPr>
        <w:t>«</w:t>
      </w:r>
      <w:r>
        <w:rPr>
          <w:rFonts w:ascii="Times New Roman" w:hAnsi="Times New Roman"/>
          <w:bCs/>
          <w:color w:val="000000"/>
          <w:sz w:val="24"/>
          <w:szCs w:val="24"/>
          <w:lang w:eastAsia="ru-RU"/>
        </w:rPr>
        <w:t>О выдаче разрешения на и</w:t>
      </w:r>
      <w:r w:rsidRPr="001F7AA3">
        <w:rPr>
          <w:rFonts w:ascii="Times New Roman" w:hAnsi="Times New Roman"/>
          <w:bCs/>
          <w:sz w:val="24"/>
          <w:szCs w:val="24"/>
        </w:rPr>
        <w:t>спользование земель или земельных участков, находящихся в муниципальной собственности</w:t>
      </w:r>
      <w:r>
        <w:rPr>
          <w:rFonts w:ascii="Times New Roman" w:hAnsi="Times New Roman"/>
          <w:bCs/>
          <w:sz w:val="24"/>
          <w:szCs w:val="24"/>
        </w:rPr>
        <w:t xml:space="preserve"> </w:t>
      </w:r>
      <w:r w:rsidRPr="007A60B7">
        <w:rPr>
          <w:rFonts w:ascii="Times New Roman" w:hAnsi="Times New Roman"/>
          <w:sz w:val="24"/>
          <w:szCs w:val="24"/>
        </w:rPr>
        <w:t>муниципального образования «</w:t>
      </w:r>
      <w:r>
        <w:rPr>
          <w:rFonts w:ascii="Times New Roman" w:hAnsi="Times New Roman"/>
          <w:sz w:val="24"/>
          <w:szCs w:val="24"/>
        </w:rPr>
        <w:t>Кожевниковское сельское поселение</w:t>
      </w:r>
      <w:r w:rsidRPr="007A60B7">
        <w:rPr>
          <w:rFonts w:ascii="Times New Roman" w:hAnsi="Times New Roman"/>
          <w:sz w:val="24"/>
          <w:szCs w:val="24"/>
        </w:rPr>
        <w:t>»</w:t>
      </w:r>
      <w:r w:rsidRPr="007A60B7">
        <w:rPr>
          <w:rFonts w:ascii="Times New Roman" w:hAnsi="Times New Roman"/>
          <w:bCs/>
          <w:sz w:val="24"/>
          <w:szCs w:val="24"/>
        </w:rPr>
        <w:t>,</w:t>
      </w:r>
      <w:r w:rsidRPr="001F7AA3">
        <w:rPr>
          <w:rFonts w:ascii="Times New Roman" w:hAnsi="Times New Roman"/>
          <w:bCs/>
          <w:sz w:val="24"/>
          <w:szCs w:val="24"/>
        </w:rPr>
        <w:t xml:space="preserve"> без предоставления земельных</w:t>
      </w:r>
      <w:r>
        <w:rPr>
          <w:rFonts w:ascii="Times New Roman" w:hAnsi="Times New Roman"/>
          <w:bCs/>
          <w:sz w:val="24"/>
          <w:szCs w:val="24"/>
        </w:rPr>
        <w:t xml:space="preserve"> </w:t>
      </w:r>
      <w:r w:rsidRPr="001F7AA3">
        <w:rPr>
          <w:rFonts w:ascii="Times New Roman" w:hAnsi="Times New Roman"/>
          <w:bCs/>
          <w:sz w:val="24"/>
          <w:szCs w:val="24"/>
        </w:rPr>
        <w:t>участков и установления сервитута</w:t>
      </w:r>
      <w:r w:rsidRPr="001F7AA3">
        <w:rPr>
          <w:rFonts w:ascii="Times New Roman" w:hAnsi="Times New Roman"/>
          <w:bCs/>
          <w:color w:val="000000"/>
          <w:sz w:val="24"/>
          <w:szCs w:val="24"/>
          <w:lang w:eastAsia="ru-RU"/>
        </w:rPr>
        <w:t>»</w:t>
      </w:r>
      <w:r w:rsidRPr="00DC30FA">
        <w:rPr>
          <w:rFonts w:ascii="Times New Roman" w:hAnsi="Times New Roman"/>
          <w:sz w:val="24"/>
          <w:szCs w:val="24"/>
        </w:rPr>
        <w:t>.</w:t>
      </w:r>
    </w:p>
    <w:p w:rsidR="00135AE8" w:rsidRPr="00DC30FA" w:rsidRDefault="00135AE8" w:rsidP="007739FA">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11. Органом, уполномоченным на предоставление муниципальной услуги, является Администрация </w:t>
      </w:r>
      <w:r>
        <w:rPr>
          <w:rFonts w:ascii="Times New Roman" w:hAnsi="Times New Roman"/>
          <w:sz w:val="24"/>
          <w:szCs w:val="24"/>
        </w:rPr>
        <w:t>Кожевниковского сельского поселения (далее Администрация)</w:t>
      </w:r>
      <w:r w:rsidRPr="00DC30FA">
        <w:rPr>
          <w:rFonts w:ascii="Times New Roman" w:hAnsi="Times New Roman"/>
          <w:sz w:val="24"/>
          <w:szCs w:val="24"/>
        </w:rPr>
        <w:t>.</w:t>
      </w:r>
    </w:p>
    <w:p w:rsidR="00135AE8" w:rsidRPr="00DC30FA" w:rsidRDefault="00135AE8" w:rsidP="00C55D82">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Настоящий регламент устанавливает порядок выдачи разрешения на использование земель </w:t>
      </w:r>
      <w:r w:rsidRPr="00DC30FA">
        <w:rPr>
          <w:rFonts w:ascii="Times New Roman" w:hAnsi="Times New Roman"/>
          <w:bCs/>
          <w:sz w:val="24"/>
          <w:szCs w:val="24"/>
        </w:rPr>
        <w:t>или земельных участков, находящихся в муниципальной собственности, без предоставления земельных участков и установления сервитута</w:t>
      </w:r>
      <w:r>
        <w:rPr>
          <w:rFonts w:ascii="Times New Roman" w:hAnsi="Times New Roman"/>
          <w:bCs/>
          <w:sz w:val="24"/>
          <w:szCs w:val="24"/>
        </w:rPr>
        <w:t>.</w:t>
      </w:r>
    </w:p>
    <w:p w:rsidR="00135AE8" w:rsidRPr="00DC30FA" w:rsidRDefault="00135AE8" w:rsidP="00C55D82">
      <w:pPr>
        <w:autoSpaceDE w:val="0"/>
        <w:autoSpaceDN w:val="0"/>
        <w:adjustRightInd w:val="0"/>
        <w:spacing w:after="0" w:line="240" w:lineRule="auto"/>
        <w:ind w:firstLine="540"/>
        <w:jc w:val="both"/>
        <w:rPr>
          <w:rFonts w:ascii="Times New Roman" w:hAnsi="Times New Roman"/>
          <w:bCs/>
          <w:sz w:val="24"/>
          <w:szCs w:val="24"/>
          <w:lang w:eastAsia="ru-RU"/>
        </w:rPr>
      </w:pPr>
      <w:r w:rsidRPr="00DC30FA">
        <w:rPr>
          <w:rFonts w:ascii="Times New Roman" w:hAnsi="Times New Roman"/>
          <w:sz w:val="24"/>
          <w:szCs w:val="24"/>
        </w:rPr>
        <w:t xml:space="preserve">12. </w:t>
      </w:r>
      <w:r>
        <w:rPr>
          <w:rFonts w:ascii="Times New Roman" w:hAnsi="Times New Roman"/>
          <w:bCs/>
          <w:sz w:val="24"/>
          <w:szCs w:val="24"/>
          <w:lang w:eastAsia="ru-RU"/>
        </w:rPr>
        <w:t>Администрация</w:t>
      </w:r>
      <w:r w:rsidRPr="00DC30FA">
        <w:rPr>
          <w:rFonts w:ascii="Times New Roman" w:hAnsi="Times New Roman"/>
          <w:bCs/>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AE8" w:rsidRPr="00DC30FA" w:rsidRDefault="00135AE8" w:rsidP="0063799B">
      <w:pPr>
        <w:autoSpaceDE w:val="0"/>
        <w:spacing w:after="0"/>
        <w:ind w:firstLine="540"/>
        <w:jc w:val="both"/>
        <w:rPr>
          <w:rFonts w:ascii="Times New Roman" w:hAnsi="Times New Roman"/>
          <w:sz w:val="24"/>
          <w:szCs w:val="24"/>
        </w:rPr>
      </w:pPr>
      <w:r w:rsidRPr="00DC30FA">
        <w:rPr>
          <w:rFonts w:ascii="Times New Roman" w:hAnsi="Times New Roman"/>
          <w:sz w:val="24"/>
          <w:szCs w:val="24"/>
        </w:rPr>
        <w:t>13. Результатом предоставления муниципальной услуги, может быть один из вариантов:</w:t>
      </w:r>
    </w:p>
    <w:p w:rsidR="00135AE8" w:rsidRPr="00DC30FA" w:rsidRDefault="00135AE8" w:rsidP="0063799B">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1</w:t>
      </w:r>
      <w:r>
        <w:rPr>
          <w:rFonts w:ascii="Times New Roman" w:hAnsi="Times New Roman"/>
          <w:sz w:val="24"/>
          <w:szCs w:val="24"/>
        </w:rPr>
        <w:t>.</w:t>
      </w:r>
      <w:r w:rsidRPr="00DC30FA">
        <w:rPr>
          <w:rFonts w:ascii="Times New Roman" w:hAnsi="Times New Roman"/>
          <w:sz w:val="24"/>
          <w:szCs w:val="24"/>
        </w:rPr>
        <w:t xml:space="preserve"> </w:t>
      </w:r>
      <w:r>
        <w:rPr>
          <w:rFonts w:ascii="Times New Roman" w:hAnsi="Times New Roman"/>
          <w:sz w:val="24"/>
          <w:szCs w:val="24"/>
        </w:rPr>
        <w:t>Р</w:t>
      </w:r>
      <w:r w:rsidRPr="00DC30FA">
        <w:rPr>
          <w:rFonts w:ascii="Times New Roman" w:hAnsi="Times New Roman"/>
          <w:sz w:val="24"/>
          <w:szCs w:val="24"/>
        </w:rPr>
        <w:t>ешени</w:t>
      </w:r>
      <w:r>
        <w:rPr>
          <w:rFonts w:ascii="Times New Roman" w:hAnsi="Times New Roman"/>
          <w:sz w:val="24"/>
          <w:szCs w:val="24"/>
        </w:rPr>
        <w:t>е Администрации</w:t>
      </w:r>
      <w:r w:rsidRPr="00DC30FA">
        <w:rPr>
          <w:rFonts w:ascii="Times New Roman" w:hAnsi="Times New Roman"/>
          <w:sz w:val="24"/>
          <w:szCs w:val="24"/>
        </w:rPr>
        <w:t xml:space="preserve">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w:t>
      </w:r>
      <w:r>
        <w:rPr>
          <w:rFonts w:ascii="Times New Roman" w:hAnsi="Times New Roman"/>
          <w:sz w:val="24"/>
          <w:szCs w:val="24"/>
        </w:rPr>
        <w:t xml:space="preserve"> </w:t>
      </w:r>
      <w:r w:rsidRPr="00DC30FA">
        <w:rPr>
          <w:rFonts w:ascii="Times New Roman" w:hAnsi="Times New Roman"/>
          <w:sz w:val="24"/>
          <w:szCs w:val="24"/>
        </w:rPr>
        <w:t>- разрешение)</w:t>
      </w:r>
      <w:r>
        <w:rPr>
          <w:rFonts w:ascii="Times New Roman" w:hAnsi="Times New Roman"/>
          <w:sz w:val="24"/>
          <w:szCs w:val="24"/>
        </w:rPr>
        <w:t>.</w:t>
      </w:r>
    </w:p>
    <w:p w:rsidR="00135AE8" w:rsidRPr="00DC30FA" w:rsidRDefault="00135AE8" w:rsidP="00C55D82">
      <w:pPr>
        <w:autoSpaceDE w:val="0"/>
        <w:autoSpaceDN w:val="0"/>
        <w:adjustRightInd w:val="0"/>
        <w:spacing w:after="0" w:line="240" w:lineRule="auto"/>
        <w:ind w:firstLine="540"/>
        <w:jc w:val="both"/>
        <w:outlineLvl w:val="0"/>
        <w:rPr>
          <w:rFonts w:ascii="Times New Roman" w:hAnsi="Times New Roman"/>
          <w:sz w:val="24"/>
          <w:szCs w:val="24"/>
        </w:rPr>
      </w:pPr>
      <w:r w:rsidRPr="00DC30FA">
        <w:rPr>
          <w:rFonts w:ascii="Times New Roman" w:hAnsi="Times New Roman"/>
          <w:sz w:val="24"/>
          <w:szCs w:val="24"/>
        </w:rPr>
        <w:t>2</w:t>
      </w:r>
      <w:r>
        <w:rPr>
          <w:rFonts w:ascii="Times New Roman" w:hAnsi="Times New Roman"/>
          <w:sz w:val="24"/>
          <w:szCs w:val="24"/>
        </w:rPr>
        <w:t>.  Уведомление об отказе в выдаче</w:t>
      </w:r>
      <w:r w:rsidRPr="00DC30FA">
        <w:rPr>
          <w:rFonts w:ascii="Times New Roman" w:hAnsi="Times New Roman"/>
          <w:sz w:val="24"/>
          <w:szCs w:val="24"/>
        </w:rPr>
        <w:t xml:space="preserve"> разрешения </w:t>
      </w:r>
      <w:r>
        <w:rPr>
          <w:rFonts w:ascii="Times New Roman" w:hAnsi="Times New Roman"/>
          <w:sz w:val="24"/>
          <w:szCs w:val="24"/>
        </w:rPr>
        <w:t>на использование</w:t>
      </w:r>
      <w:r w:rsidRPr="00DC30FA">
        <w:rPr>
          <w:rFonts w:ascii="Times New Roman" w:hAnsi="Times New Roman"/>
          <w:sz w:val="24"/>
          <w:szCs w:val="24"/>
        </w:rPr>
        <w:t xml:space="preserve"> земель или земельных участков, находящихся в муниципальной собственности, без предоставления земельных участков и установления сервитута </w:t>
      </w:r>
      <w:r w:rsidRPr="00DC30FA">
        <w:rPr>
          <w:rFonts w:ascii="Times New Roman" w:hAnsi="Times New Roman"/>
          <w:sz w:val="24"/>
          <w:szCs w:val="24"/>
          <w:lang w:val="en-US"/>
        </w:rPr>
        <w:t>c</w:t>
      </w:r>
      <w:r w:rsidRPr="00DC30FA">
        <w:rPr>
          <w:rFonts w:ascii="Times New Roman" w:hAnsi="Times New Roman"/>
          <w:sz w:val="24"/>
          <w:szCs w:val="24"/>
        </w:rPr>
        <w:t xml:space="preserve"> подготовкой соответствующего заключения.</w:t>
      </w:r>
    </w:p>
    <w:p w:rsidR="00135AE8" w:rsidRPr="00DC30FA" w:rsidRDefault="00135AE8" w:rsidP="002A232B">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color w:val="000000"/>
          <w:sz w:val="24"/>
          <w:szCs w:val="24"/>
          <w:lang w:eastAsia="ru-RU"/>
        </w:rPr>
        <w:lastRenderedPageBreak/>
        <w:t>14. Срок предоставления муниципальной услуги.</w:t>
      </w:r>
    </w:p>
    <w:p w:rsidR="00135AE8" w:rsidRPr="001F7AA3" w:rsidRDefault="00135AE8" w:rsidP="00C55D82">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sz w:val="24"/>
          <w:szCs w:val="24"/>
        </w:rPr>
        <w:t xml:space="preserve">14.1. Решение о выдаче или об отказе в выдаче разрешения принимается </w:t>
      </w:r>
      <w:r>
        <w:rPr>
          <w:rFonts w:ascii="Times New Roman" w:hAnsi="Times New Roman"/>
          <w:sz w:val="24"/>
          <w:szCs w:val="24"/>
        </w:rPr>
        <w:t>Администрацией</w:t>
      </w:r>
      <w:r w:rsidRPr="00DC30FA">
        <w:rPr>
          <w:rFonts w:ascii="Times New Roman" w:hAnsi="Times New Roman"/>
          <w:sz w:val="24"/>
          <w:szCs w:val="24"/>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135AE8" w:rsidRPr="00DC30FA" w:rsidRDefault="00135AE8" w:rsidP="0049214E">
      <w:pPr>
        <w:autoSpaceDE w:val="0"/>
        <w:spacing w:after="0" w:line="240" w:lineRule="auto"/>
        <w:ind w:firstLine="540"/>
        <w:jc w:val="both"/>
        <w:rPr>
          <w:rFonts w:ascii="Times New Roman" w:hAnsi="Times New Roman"/>
          <w:sz w:val="24"/>
          <w:szCs w:val="24"/>
        </w:rPr>
      </w:pPr>
      <w:bookmarkStart w:id="0" w:name="Par99"/>
      <w:bookmarkEnd w:id="0"/>
      <w:r w:rsidRPr="00DC30FA">
        <w:rPr>
          <w:rFonts w:ascii="Times New Roman" w:hAnsi="Times New Roman"/>
          <w:sz w:val="24"/>
          <w:szCs w:val="24"/>
        </w:rPr>
        <w:t>15. Правовые основания для предоставления муниципальной услуги:</w:t>
      </w:r>
    </w:p>
    <w:p w:rsidR="00135AE8" w:rsidRPr="00DC30FA" w:rsidRDefault="00135AE8" w:rsidP="0049214E">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  </w:t>
      </w:r>
      <w:hyperlink r:id="rId11" w:history="1">
        <w:r w:rsidRPr="00DC30FA">
          <w:rPr>
            <w:rStyle w:val="a5"/>
            <w:rFonts w:ascii="Times New Roman" w:hAnsi="Times New Roman"/>
            <w:color w:val="auto"/>
            <w:sz w:val="24"/>
            <w:szCs w:val="24"/>
            <w:u w:val="none"/>
          </w:rPr>
          <w:t>Конституция</w:t>
        </w:r>
      </w:hyperlink>
      <w:r w:rsidRPr="00DC30FA">
        <w:rPr>
          <w:rFonts w:ascii="Times New Roman" w:hAnsi="Times New Roman"/>
          <w:sz w:val="24"/>
          <w:szCs w:val="24"/>
        </w:rPr>
        <w:t xml:space="preserve"> Российской Федерации;</w:t>
      </w:r>
    </w:p>
    <w:p w:rsidR="00135AE8" w:rsidRPr="00DC30FA" w:rsidRDefault="00135AE8" w:rsidP="0049214E">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  Гражданский </w:t>
      </w:r>
      <w:hyperlink r:id="rId12" w:history="1">
        <w:r w:rsidRPr="00DC30FA">
          <w:rPr>
            <w:rStyle w:val="a5"/>
            <w:rFonts w:ascii="Times New Roman" w:hAnsi="Times New Roman"/>
            <w:color w:val="auto"/>
            <w:sz w:val="24"/>
            <w:szCs w:val="24"/>
            <w:u w:val="none"/>
          </w:rPr>
          <w:t>кодекс</w:t>
        </w:r>
      </w:hyperlink>
      <w:r w:rsidRPr="00DC30FA">
        <w:rPr>
          <w:rFonts w:ascii="Times New Roman" w:hAnsi="Times New Roman"/>
          <w:sz w:val="24"/>
          <w:szCs w:val="24"/>
        </w:rPr>
        <w:t xml:space="preserve"> Российской Федерации;</w:t>
      </w:r>
    </w:p>
    <w:p w:rsidR="00135AE8" w:rsidRPr="00DC30FA" w:rsidRDefault="00135AE8" w:rsidP="0049214E">
      <w:pPr>
        <w:autoSpaceDE w:val="0"/>
        <w:spacing w:after="0" w:line="240" w:lineRule="auto"/>
        <w:jc w:val="both"/>
        <w:rPr>
          <w:rFonts w:ascii="Times New Roman" w:hAnsi="Times New Roman"/>
          <w:sz w:val="24"/>
          <w:szCs w:val="24"/>
        </w:rPr>
      </w:pPr>
      <w:r w:rsidRPr="00DC30FA">
        <w:rPr>
          <w:rFonts w:ascii="Times New Roman" w:hAnsi="Times New Roman"/>
          <w:sz w:val="24"/>
          <w:szCs w:val="24"/>
        </w:rPr>
        <w:t xml:space="preserve">        -  Земельный </w:t>
      </w:r>
      <w:hyperlink r:id="rId13" w:history="1">
        <w:r w:rsidRPr="00DC30FA">
          <w:rPr>
            <w:rStyle w:val="a5"/>
            <w:rFonts w:ascii="Times New Roman" w:hAnsi="Times New Roman"/>
            <w:color w:val="auto"/>
            <w:sz w:val="24"/>
            <w:szCs w:val="24"/>
            <w:u w:val="none"/>
          </w:rPr>
          <w:t>кодекс</w:t>
        </w:r>
      </w:hyperlink>
      <w:r w:rsidRPr="00DC30FA">
        <w:rPr>
          <w:rFonts w:ascii="Times New Roman" w:hAnsi="Times New Roman"/>
          <w:sz w:val="24"/>
          <w:szCs w:val="24"/>
        </w:rPr>
        <w:t xml:space="preserve"> Российской Федерации;</w:t>
      </w:r>
    </w:p>
    <w:p w:rsidR="00135AE8" w:rsidRPr="00DC30FA" w:rsidRDefault="00135AE8" w:rsidP="0049214E">
      <w:pPr>
        <w:autoSpaceDE w:val="0"/>
        <w:spacing w:after="0" w:line="240" w:lineRule="auto"/>
        <w:jc w:val="both"/>
        <w:rPr>
          <w:rFonts w:ascii="Times New Roman" w:hAnsi="Times New Roman"/>
          <w:sz w:val="24"/>
          <w:szCs w:val="24"/>
        </w:rPr>
      </w:pPr>
      <w:r w:rsidRPr="00DC30FA">
        <w:rPr>
          <w:rFonts w:ascii="Times New Roman" w:hAnsi="Times New Roman"/>
          <w:sz w:val="24"/>
          <w:szCs w:val="24"/>
        </w:rPr>
        <w:t xml:space="preserve">        - Федеральный </w:t>
      </w:r>
      <w:hyperlink r:id="rId14" w:history="1">
        <w:r w:rsidRPr="00DC30FA">
          <w:rPr>
            <w:rStyle w:val="a5"/>
            <w:rFonts w:ascii="Times New Roman" w:hAnsi="Times New Roman"/>
            <w:color w:val="auto"/>
            <w:sz w:val="24"/>
            <w:szCs w:val="24"/>
            <w:u w:val="none"/>
          </w:rPr>
          <w:t>закон</w:t>
        </w:r>
      </w:hyperlink>
      <w:r w:rsidRPr="00DC30FA">
        <w:rPr>
          <w:rFonts w:ascii="Times New Roman" w:hAnsi="Times New Roman"/>
          <w:sz w:val="24"/>
          <w:szCs w:val="24"/>
        </w:rPr>
        <w:t xml:space="preserve"> от 25.10.2001 N 137-ФЗ "О введении в действие Земельного кодекса Российской Федерации";</w:t>
      </w:r>
    </w:p>
    <w:p w:rsidR="00135AE8" w:rsidRPr="00DC30FA" w:rsidRDefault="00135AE8" w:rsidP="0049214E">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 Федеральный </w:t>
      </w:r>
      <w:hyperlink r:id="rId15" w:history="1">
        <w:r w:rsidRPr="00DC30FA">
          <w:rPr>
            <w:rStyle w:val="a5"/>
            <w:rFonts w:ascii="Times New Roman" w:hAnsi="Times New Roman"/>
            <w:color w:val="auto"/>
            <w:sz w:val="24"/>
            <w:szCs w:val="24"/>
            <w:u w:val="none"/>
          </w:rPr>
          <w:t>закон</w:t>
        </w:r>
      </w:hyperlink>
      <w:r w:rsidRPr="00DC30FA">
        <w:rPr>
          <w:rFonts w:ascii="Times New Roman" w:hAnsi="Times New Roman"/>
          <w:sz w:val="24"/>
          <w:szCs w:val="24"/>
        </w:rPr>
        <w:t xml:space="preserve"> от 21.12.2004 N 172-ФЗ "О переводе земель или земельных участков из одной категории в другую";</w:t>
      </w:r>
    </w:p>
    <w:p w:rsidR="00135AE8" w:rsidRPr="00DC30FA" w:rsidRDefault="00135AE8" w:rsidP="0049214E">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 Федеральный </w:t>
      </w:r>
      <w:hyperlink r:id="rId16" w:history="1">
        <w:r w:rsidRPr="00DC30FA">
          <w:rPr>
            <w:rStyle w:val="a5"/>
            <w:rFonts w:ascii="Times New Roman" w:hAnsi="Times New Roman"/>
            <w:color w:val="auto"/>
            <w:sz w:val="24"/>
            <w:szCs w:val="24"/>
            <w:u w:val="none"/>
          </w:rPr>
          <w:t>закон</w:t>
        </w:r>
      </w:hyperlink>
      <w:r w:rsidRPr="00DC30FA">
        <w:rPr>
          <w:rFonts w:ascii="Times New Roman" w:hAnsi="Times New Roman"/>
          <w:sz w:val="24"/>
          <w:szCs w:val="24"/>
        </w:rPr>
        <w:t xml:space="preserve"> от 27.07.2010 N 210-ФЗ "Об организации предоставления государственных и муниципальных услуг";</w:t>
      </w:r>
    </w:p>
    <w:p w:rsidR="00135AE8" w:rsidRPr="00DC30FA" w:rsidRDefault="00135AE8" w:rsidP="0049214E">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 Федеральный </w:t>
      </w:r>
      <w:hyperlink r:id="rId17" w:history="1">
        <w:r w:rsidRPr="00DC30FA">
          <w:rPr>
            <w:rStyle w:val="a5"/>
            <w:rFonts w:ascii="Times New Roman" w:hAnsi="Times New Roman"/>
            <w:color w:val="auto"/>
            <w:sz w:val="24"/>
            <w:szCs w:val="24"/>
            <w:u w:val="none"/>
          </w:rPr>
          <w:t>закон</w:t>
        </w:r>
      </w:hyperlink>
      <w:r w:rsidRPr="00DC30FA">
        <w:rPr>
          <w:rStyle w:val="a5"/>
          <w:rFonts w:ascii="Times New Roman" w:hAnsi="Times New Roman"/>
          <w:color w:val="auto"/>
          <w:sz w:val="24"/>
          <w:szCs w:val="24"/>
          <w:u w:val="none"/>
        </w:rPr>
        <w:t xml:space="preserve"> от 27.07.2006 № 152 «О персональных данных»;</w:t>
      </w:r>
    </w:p>
    <w:p w:rsidR="00135AE8" w:rsidRPr="00DC30FA" w:rsidRDefault="00135AE8" w:rsidP="0049214E">
      <w:pPr>
        <w:autoSpaceDE w:val="0"/>
        <w:spacing w:after="0" w:line="240" w:lineRule="auto"/>
        <w:jc w:val="both"/>
        <w:rPr>
          <w:rFonts w:ascii="Times New Roman" w:hAnsi="Times New Roman"/>
          <w:sz w:val="24"/>
          <w:szCs w:val="24"/>
        </w:rPr>
      </w:pPr>
      <w:r w:rsidRPr="00DC30FA">
        <w:rPr>
          <w:rFonts w:ascii="Times New Roman" w:hAnsi="Times New Roman"/>
          <w:sz w:val="24"/>
          <w:szCs w:val="24"/>
        </w:rPr>
        <w:t>- Закон Томской области от 04.10.2002 N 74-ОЗ "О предоставлении и изъятии земельных участков в Томской области";</w:t>
      </w:r>
    </w:p>
    <w:p w:rsidR="00135AE8" w:rsidRPr="00DC30FA" w:rsidRDefault="00135AE8" w:rsidP="0049214E">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 </w:t>
      </w:r>
      <w:hyperlink r:id="rId18" w:history="1">
        <w:r w:rsidRPr="00DC30FA">
          <w:rPr>
            <w:rStyle w:val="a5"/>
            <w:rFonts w:ascii="Times New Roman" w:hAnsi="Times New Roman"/>
            <w:color w:val="auto"/>
            <w:sz w:val="24"/>
            <w:szCs w:val="24"/>
            <w:u w:val="none"/>
          </w:rPr>
          <w:t>Устав</w:t>
        </w:r>
      </w:hyperlink>
      <w:r w:rsidRPr="00DC30FA">
        <w:rPr>
          <w:rFonts w:ascii="Times New Roman" w:hAnsi="Times New Roman"/>
          <w:sz w:val="24"/>
          <w:szCs w:val="24"/>
        </w:rPr>
        <w:t xml:space="preserve"> муниципального образования «</w:t>
      </w:r>
      <w:r>
        <w:rPr>
          <w:rFonts w:ascii="Times New Roman" w:hAnsi="Times New Roman"/>
          <w:sz w:val="24"/>
          <w:szCs w:val="24"/>
        </w:rPr>
        <w:t>Кожевниковское сельское поселение»</w:t>
      </w:r>
      <w:r w:rsidRPr="00DC30FA">
        <w:rPr>
          <w:rFonts w:ascii="Times New Roman" w:hAnsi="Times New Roman"/>
          <w:sz w:val="24"/>
          <w:szCs w:val="24"/>
        </w:rPr>
        <w:t>;</w:t>
      </w:r>
    </w:p>
    <w:p w:rsidR="00135AE8" w:rsidRPr="00DC30FA" w:rsidRDefault="00135AE8" w:rsidP="0049214E">
      <w:pPr>
        <w:autoSpaceDE w:val="0"/>
        <w:spacing w:after="0" w:line="240" w:lineRule="auto"/>
        <w:ind w:firstLine="540"/>
        <w:jc w:val="both"/>
        <w:rPr>
          <w:rFonts w:ascii="Times New Roman" w:hAnsi="Times New Roman"/>
          <w:sz w:val="24"/>
          <w:szCs w:val="24"/>
          <w:lang w:eastAsia="ru-RU"/>
        </w:rPr>
      </w:pPr>
      <w:r w:rsidRPr="00DC30FA">
        <w:rPr>
          <w:rFonts w:ascii="Times New Roman" w:hAnsi="Times New Roman"/>
          <w:sz w:val="24"/>
          <w:szCs w:val="24"/>
          <w:lang w:eastAsia="ru-RU"/>
        </w:rPr>
        <w:t>- Федеральный закон от 13.03.2006 № 38-ФЗ «О рекламе»;</w:t>
      </w:r>
    </w:p>
    <w:p w:rsidR="00135AE8" w:rsidRPr="00DC30FA" w:rsidRDefault="00135AE8" w:rsidP="0049214E">
      <w:pPr>
        <w:autoSpaceDE w:val="0"/>
        <w:spacing w:after="0" w:line="240" w:lineRule="auto"/>
        <w:ind w:firstLine="540"/>
        <w:jc w:val="both"/>
        <w:rPr>
          <w:rFonts w:ascii="Times New Roman" w:hAnsi="Times New Roman"/>
          <w:sz w:val="24"/>
          <w:szCs w:val="24"/>
          <w:lang w:eastAsia="ru-RU"/>
        </w:rPr>
      </w:pPr>
      <w:r w:rsidRPr="00DC30FA">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135AE8" w:rsidRPr="00DC30FA" w:rsidRDefault="00135AE8" w:rsidP="0049214E">
      <w:pPr>
        <w:autoSpaceDE w:val="0"/>
        <w:spacing w:after="0" w:line="240" w:lineRule="auto"/>
        <w:ind w:firstLine="540"/>
        <w:jc w:val="both"/>
        <w:rPr>
          <w:rFonts w:ascii="Times New Roman" w:hAnsi="Times New Roman"/>
          <w:sz w:val="24"/>
          <w:szCs w:val="24"/>
          <w:lang w:eastAsia="ru-RU"/>
        </w:rPr>
      </w:pPr>
      <w:r w:rsidRPr="00DC30FA">
        <w:rPr>
          <w:rFonts w:ascii="Times New Roman" w:hAnsi="Times New Roman"/>
          <w:sz w:val="24"/>
          <w:szCs w:val="24"/>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35AE8" w:rsidRPr="00DC30FA" w:rsidRDefault="00135AE8" w:rsidP="0049214E">
      <w:pPr>
        <w:autoSpaceDE w:val="0"/>
        <w:spacing w:after="0" w:line="240" w:lineRule="auto"/>
        <w:ind w:firstLine="540"/>
        <w:jc w:val="both"/>
        <w:rPr>
          <w:rFonts w:ascii="Times New Roman" w:hAnsi="Times New Roman"/>
          <w:sz w:val="24"/>
          <w:szCs w:val="24"/>
          <w:lang w:eastAsia="ru-RU"/>
        </w:rPr>
      </w:pPr>
      <w:r w:rsidRPr="00DC30FA">
        <w:rPr>
          <w:rFonts w:ascii="Times New Roman" w:hAnsi="Times New Roman"/>
          <w:sz w:val="24"/>
          <w:szCs w:val="24"/>
          <w:lang w:eastAsia="ru-RU"/>
        </w:rPr>
        <w:t>- 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sz w:val="24"/>
          <w:szCs w:val="24"/>
          <w:lang w:eastAsia="ru-RU"/>
        </w:rPr>
        <w:t>;</w:t>
      </w:r>
    </w:p>
    <w:p w:rsidR="00135AE8" w:rsidRPr="00DC30FA" w:rsidRDefault="00135AE8" w:rsidP="0049214E">
      <w:pPr>
        <w:autoSpaceDE w:val="0"/>
        <w:spacing w:after="0" w:line="240" w:lineRule="auto"/>
        <w:ind w:firstLine="540"/>
        <w:jc w:val="both"/>
        <w:rPr>
          <w:rFonts w:ascii="Times New Roman" w:hAnsi="Times New Roman"/>
          <w:sz w:val="24"/>
          <w:szCs w:val="24"/>
          <w:lang w:eastAsia="ru-RU"/>
        </w:rPr>
      </w:pPr>
      <w:r w:rsidRPr="00DC30FA">
        <w:rPr>
          <w:rFonts w:ascii="Times New Roman" w:hAnsi="Times New Roman"/>
          <w:sz w:val="24"/>
          <w:szCs w:val="24"/>
          <w:lang w:eastAsia="ru-RU"/>
        </w:rPr>
        <w:t xml:space="preserve">- Федеральный закон от 28.12.2009 N 381-ФЗ (ред. от 31.12.2014) "Об основах государственного регулирования торговой деятельности в Российской Федерации" (с </w:t>
      </w:r>
      <w:proofErr w:type="spellStart"/>
      <w:r w:rsidRPr="00DC30FA">
        <w:rPr>
          <w:rFonts w:ascii="Times New Roman" w:hAnsi="Times New Roman"/>
          <w:sz w:val="24"/>
          <w:szCs w:val="24"/>
          <w:lang w:eastAsia="ru-RU"/>
        </w:rPr>
        <w:t>изм</w:t>
      </w:r>
      <w:proofErr w:type="spellEnd"/>
      <w:r w:rsidRPr="00DC30FA">
        <w:rPr>
          <w:rFonts w:ascii="Times New Roman" w:hAnsi="Times New Roman"/>
          <w:sz w:val="24"/>
          <w:szCs w:val="24"/>
          <w:lang w:eastAsia="ru-RU"/>
        </w:rPr>
        <w:t>. и доп., вступ. в силу с 09.01.2015);</w:t>
      </w:r>
    </w:p>
    <w:p w:rsidR="00135AE8" w:rsidRPr="00C55D82" w:rsidRDefault="00135AE8" w:rsidP="00C55D82">
      <w:pPr>
        <w:autoSpaceDE w:val="0"/>
        <w:spacing w:after="0" w:line="240" w:lineRule="auto"/>
        <w:ind w:firstLine="540"/>
        <w:jc w:val="both"/>
        <w:rPr>
          <w:rFonts w:ascii="Times New Roman" w:hAnsi="Times New Roman"/>
          <w:sz w:val="24"/>
          <w:szCs w:val="24"/>
          <w:lang w:eastAsia="ru-RU"/>
        </w:rPr>
      </w:pPr>
      <w:r w:rsidRPr="00DC30FA">
        <w:rPr>
          <w:rFonts w:ascii="Times New Roman" w:hAnsi="Times New Roman"/>
          <w:sz w:val="24"/>
          <w:szCs w:val="24"/>
          <w:lang w:eastAsia="ru-RU"/>
        </w:rPr>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DC30FA">
        <w:rPr>
          <w:rFonts w:ascii="Times New Roman" w:hAnsi="Times New Roman"/>
          <w:sz w:val="24"/>
          <w:szCs w:val="24"/>
          <w:lang w:eastAsia="ru-RU"/>
        </w:rPr>
        <w:t>принят</w:t>
      </w:r>
      <w:proofErr w:type="gramEnd"/>
      <w:r w:rsidRPr="00DC30FA">
        <w:rPr>
          <w:rFonts w:ascii="Times New Roman" w:hAnsi="Times New Roman"/>
          <w:sz w:val="24"/>
          <w:szCs w:val="24"/>
          <w:lang w:eastAsia="ru-RU"/>
        </w:rPr>
        <w:t xml:space="preserve"> и введен в действие Постановлением Госстандарта России от 22.04.2003 N 124-ст) (ред. от 24.03.2009);</w:t>
      </w:r>
    </w:p>
    <w:p w:rsidR="00135AE8" w:rsidRPr="00DC30FA" w:rsidRDefault="00135AE8" w:rsidP="00C55D82">
      <w:pPr>
        <w:autoSpaceDE w:val="0"/>
        <w:spacing w:after="0"/>
        <w:ind w:firstLine="567"/>
        <w:jc w:val="both"/>
        <w:rPr>
          <w:rFonts w:ascii="Times New Roman" w:hAnsi="Times New Roman"/>
          <w:sz w:val="24"/>
          <w:szCs w:val="24"/>
        </w:rPr>
      </w:pPr>
      <w:r w:rsidRPr="00DC30FA">
        <w:rPr>
          <w:rFonts w:ascii="Times New Roman" w:hAnsi="Times New Roman"/>
          <w:sz w:val="24"/>
          <w:szCs w:val="24"/>
        </w:rPr>
        <w:t>16. Перечень документов необходимых для предоставления муниципальной услуги:</w:t>
      </w:r>
    </w:p>
    <w:p w:rsidR="00135AE8" w:rsidRPr="00DC30FA" w:rsidRDefault="00135AE8" w:rsidP="00050930">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16.1. Заявление о выдаче разрешения (далее - заявление)</w:t>
      </w:r>
      <w:r>
        <w:rPr>
          <w:rFonts w:ascii="Times New Roman" w:hAnsi="Times New Roman"/>
          <w:sz w:val="24"/>
          <w:szCs w:val="24"/>
        </w:rPr>
        <w:t xml:space="preserve"> (Приложение 1)</w:t>
      </w:r>
      <w:r w:rsidRPr="00DC30FA">
        <w:rPr>
          <w:rFonts w:ascii="Times New Roman" w:hAnsi="Times New Roman"/>
          <w:sz w:val="24"/>
          <w:szCs w:val="24"/>
        </w:rPr>
        <w:t>.</w:t>
      </w:r>
    </w:p>
    <w:p w:rsidR="00135AE8" w:rsidRPr="00DC30FA" w:rsidRDefault="00135AE8" w:rsidP="00050930">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В заявлении должны быть указаны:</w:t>
      </w:r>
    </w:p>
    <w:p w:rsidR="00135AE8" w:rsidRPr="00DC30FA" w:rsidRDefault="00135AE8" w:rsidP="000509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DC30FA">
        <w:rPr>
          <w:rFonts w:ascii="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5AE8" w:rsidRPr="00DC30FA" w:rsidRDefault="00135AE8" w:rsidP="000509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DC30FA">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35AE8" w:rsidRPr="00DC30FA" w:rsidRDefault="00135AE8" w:rsidP="000509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DC30FA">
        <w:rPr>
          <w:rFonts w:ascii="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5AE8" w:rsidRPr="00DC30FA" w:rsidRDefault="00135AE8" w:rsidP="000509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DC30FA">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135AE8" w:rsidRPr="00DC30FA" w:rsidRDefault="00135AE8" w:rsidP="000509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DC30FA">
        <w:rPr>
          <w:rFonts w:ascii="Times New Roman" w:hAnsi="Times New Roman"/>
          <w:sz w:val="24"/>
          <w:szCs w:val="24"/>
        </w:rPr>
        <w:t xml:space="preserve">) предполагаемые цели использования земель или земельного участка в соответствии </w:t>
      </w:r>
      <w:r>
        <w:rPr>
          <w:rFonts w:ascii="Times New Roman" w:hAnsi="Times New Roman"/>
          <w:sz w:val="24"/>
          <w:szCs w:val="24"/>
        </w:rPr>
        <w:t>с</w:t>
      </w:r>
      <w:r w:rsidRPr="00DC30FA">
        <w:rPr>
          <w:rFonts w:ascii="Times New Roman" w:hAnsi="Times New Roman"/>
          <w:sz w:val="24"/>
          <w:szCs w:val="24"/>
        </w:rPr>
        <w:t xml:space="preserve"> п.18 регламента;</w:t>
      </w:r>
    </w:p>
    <w:p w:rsidR="00135AE8" w:rsidRPr="00DC30FA" w:rsidRDefault="00135AE8" w:rsidP="000509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w:t>
      </w:r>
      <w:r w:rsidRPr="00DC30FA">
        <w:rPr>
          <w:rFonts w:ascii="Times New Roman" w:hAnsi="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135AE8" w:rsidRPr="00DC30FA" w:rsidRDefault="00135AE8" w:rsidP="0009365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C30FA">
        <w:rPr>
          <w:rFonts w:ascii="Times New Roman" w:hAnsi="Times New Roman"/>
          <w:sz w:val="24"/>
          <w:szCs w:val="24"/>
        </w:rPr>
        <w:t xml:space="preserve">) срок использования земель или земельного участка </w:t>
      </w:r>
      <w:r>
        <w:rPr>
          <w:rFonts w:ascii="Times New Roman" w:hAnsi="Times New Roman"/>
          <w:sz w:val="24"/>
          <w:szCs w:val="24"/>
        </w:rPr>
        <w:t>согласно</w:t>
      </w:r>
      <w:r w:rsidRPr="00DC30FA">
        <w:rPr>
          <w:rFonts w:ascii="Times New Roman" w:hAnsi="Times New Roman"/>
          <w:sz w:val="24"/>
          <w:szCs w:val="24"/>
        </w:rPr>
        <w:t xml:space="preserve"> п.18 регламента;</w:t>
      </w:r>
    </w:p>
    <w:p w:rsidR="00135AE8" w:rsidRPr="00DC30FA" w:rsidRDefault="00135AE8" w:rsidP="009753F6">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16.2.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35AE8" w:rsidRPr="00DC30FA" w:rsidRDefault="00135AE8" w:rsidP="000C130A">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16.3.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Start w:id="1" w:name="Par3"/>
      <w:bookmarkEnd w:id="1"/>
    </w:p>
    <w:p w:rsidR="00135AE8" w:rsidRPr="00DC30FA" w:rsidRDefault="00135AE8" w:rsidP="009753F6">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17. К заявлению могут быть </w:t>
      </w:r>
      <w:proofErr w:type="gramStart"/>
      <w:r w:rsidRPr="00DC30FA">
        <w:rPr>
          <w:rFonts w:ascii="Times New Roman" w:hAnsi="Times New Roman"/>
          <w:sz w:val="24"/>
          <w:szCs w:val="24"/>
        </w:rPr>
        <w:t>приложены</w:t>
      </w:r>
      <w:proofErr w:type="gramEnd"/>
      <w:r w:rsidRPr="00DC30FA">
        <w:rPr>
          <w:rFonts w:ascii="Times New Roman" w:hAnsi="Times New Roman"/>
          <w:sz w:val="24"/>
          <w:szCs w:val="24"/>
        </w:rPr>
        <w:t>:</w:t>
      </w:r>
    </w:p>
    <w:p w:rsidR="00135AE8" w:rsidRPr="00DC30FA" w:rsidRDefault="00135AE8" w:rsidP="009753F6">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1) кадастровая выписка о земельном участке или кадастровый паспорт земельного участка;</w:t>
      </w:r>
    </w:p>
    <w:p w:rsidR="00135AE8" w:rsidRPr="00DC30FA" w:rsidRDefault="00135AE8" w:rsidP="009753F6">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2) выписка из Единого государственного реестра прав на недвижимое имущество и сделок с ним;</w:t>
      </w:r>
    </w:p>
    <w:p w:rsidR="00135AE8" w:rsidRPr="00DC30FA" w:rsidRDefault="00135AE8" w:rsidP="009753F6">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3) копия лицензии, удостоверяющей право проведения работ по геологическому изучению недр;</w:t>
      </w:r>
    </w:p>
    <w:p w:rsidR="00135AE8" w:rsidRPr="00DC30FA" w:rsidRDefault="00135AE8" w:rsidP="009753F6">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4) иные документы, подтверждающие основания для использования земель или земельного участка в целях, предусмотренных п. 18 регламента.</w:t>
      </w:r>
    </w:p>
    <w:p w:rsidR="00135AE8" w:rsidRPr="00DC30FA" w:rsidRDefault="00135AE8" w:rsidP="00C55D82">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17.1. В случае если указанные в </w:t>
      </w:r>
      <w:hyperlink w:anchor="Par3" w:history="1">
        <w:r w:rsidRPr="00DC30FA">
          <w:rPr>
            <w:rFonts w:ascii="Times New Roman" w:hAnsi="Times New Roman"/>
            <w:sz w:val="24"/>
            <w:szCs w:val="24"/>
          </w:rPr>
          <w:t>пункте 17</w:t>
        </w:r>
      </w:hyperlink>
      <w:r w:rsidRPr="00DC30FA">
        <w:rPr>
          <w:rFonts w:ascii="Times New Roman" w:hAnsi="Times New Roman"/>
          <w:sz w:val="24"/>
          <w:szCs w:val="24"/>
        </w:rPr>
        <w:t xml:space="preserve">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135AE8" w:rsidRPr="00DC30FA" w:rsidRDefault="00135AE8" w:rsidP="0009365E">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18. Разрешение на использование земель или земельного участка, находящихся в муниципальной собственности, выдается в </w:t>
      </w:r>
      <w:hyperlink r:id="rId19" w:history="1">
        <w:r w:rsidRPr="00DC30FA">
          <w:rPr>
            <w:rFonts w:ascii="Times New Roman" w:hAnsi="Times New Roman"/>
            <w:sz w:val="24"/>
            <w:szCs w:val="24"/>
          </w:rPr>
          <w:t>порядке</w:t>
        </w:r>
      </w:hyperlink>
      <w:r w:rsidRPr="00DC30FA">
        <w:rPr>
          <w:rFonts w:ascii="Times New Roman" w:hAnsi="Times New Roman"/>
          <w:sz w:val="24"/>
          <w:szCs w:val="24"/>
        </w:rPr>
        <w:t>, установленном Правительством Российской Федерации:</w:t>
      </w:r>
    </w:p>
    <w:p w:rsidR="00135AE8" w:rsidRPr="00DC30FA" w:rsidRDefault="00135AE8" w:rsidP="0009365E">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135AE8" w:rsidRPr="00DC30FA" w:rsidRDefault="00135AE8" w:rsidP="0009365E">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35AE8" w:rsidRPr="00DC30FA" w:rsidRDefault="00135AE8" w:rsidP="0009365E">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3) в целях осуществления геологического изучения недр на срок действия соответствующей лицензии;</w:t>
      </w:r>
    </w:p>
    <w:p w:rsidR="00135AE8" w:rsidRPr="00DC30FA" w:rsidRDefault="00135AE8" w:rsidP="004D375C">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19. Исчерпывающий перечень оснований для отказа в приеме документов, необходимых для предоставления муниципальной услуги:</w:t>
      </w:r>
    </w:p>
    <w:p w:rsidR="00135AE8" w:rsidRPr="00DC30FA" w:rsidRDefault="00135AE8" w:rsidP="004D375C">
      <w:pPr>
        <w:autoSpaceDE w:val="0"/>
        <w:autoSpaceDN w:val="0"/>
        <w:adjustRightInd w:val="0"/>
        <w:spacing w:after="0" w:line="240" w:lineRule="auto"/>
        <w:ind w:firstLine="540"/>
        <w:jc w:val="both"/>
        <w:rPr>
          <w:rFonts w:ascii="Times New Roman" w:hAnsi="Times New Roman"/>
          <w:sz w:val="24"/>
          <w:szCs w:val="24"/>
        </w:rPr>
      </w:pPr>
      <w:bookmarkStart w:id="2" w:name="Par108"/>
      <w:bookmarkEnd w:id="2"/>
      <w:r w:rsidRPr="00DC30FA">
        <w:rPr>
          <w:rFonts w:ascii="Times New Roman" w:hAnsi="Times New Roman"/>
          <w:sz w:val="24"/>
          <w:szCs w:val="24"/>
        </w:rPr>
        <w:t xml:space="preserve">1) в случае если заявитель представил пакет документов, не соответствующий </w:t>
      </w:r>
      <w:r>
        <w:rPr>
          <w:rFonts w:ascii="Times New Roman" w:hAnsi="Times New Roman"/>
          <w:sz w:val="24"/>
          <w:szCs w:val="24"/>
        </w:rPr>
        <w:t>п. 16 регламента;</w:t>
      </w:r>
    </w:p>
    <w:p w:rsidR="00135AE8" w:rsidRPr="00DC30FA" w:rsidRDefault="00135AE8" w:rsidP="004D375C">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2) заявление не подписано заявителем, либо лицом, уполномоченным на совершение данных действий;</w:t>
      </w:r>
    </w:p>
    <w:p w:rsidR="00135AE8" w:rsidRPr="00DC30FA" w:rsidRDefault="00135AE8" w:rsidP="004D375C">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3) текст документов не поддается прочтению;</w:t>
      </w:r>
    </w:p>
    <w:p w:rsidR="00135AE8" w:rsidRPr="00DC30FA" w:rsidRDefault="00135AE8" w:rsidP="004D375C">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135AE8" w:rsidRPr="00DC30FA" w:rsidRDefault="00135AE8" w:rsidP="00C55D82">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3" w:name="Par118"/>
      <w:bookmarkEnd w:id="3"/>
    </w:p>
    <w:p w:rsidR="00135AE8" w:rsidRPr="00DC30FA" w:rsidRDefault="00135AE8" w:rsidP="0023125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20. Исчерпывающий перечень оснований для отказа в предоставлении муниципальной услуги.</w:t>
      </w:r>
    </w:p>
    <w:p w:rsidR="00135AE8" w:rsidRPr="00DC30FA" w:rsidRDefault="00135AE8" w:rsidP="0023125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Решение об отказе в выдаче разрешения принимается в случае, если:</w:t>
      </w:r>
    </w:p>
    <w:p w:rsidR="00135AE8" w:rsidRPr="00DC30FA" w:rsidRDefault="00135AE8" w:rsidP="0023125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1) заявление подано с нарушением требований, установленных </w:t>
      </w:r>
      <w:hyperlink r:id="rId20" w:history="1">
        <w:r w:rsidRPr="00DC30FA">
          <w:rPr>
            <w:rFonts w:ascii="Times New Roman" w:hAnsi="Times New Roman"/>
            <w:sz w:val="24"/>
            <w:szCs w:val="24"/>
          </w:rPr>
          <w:t>пунктами 16</w:t>
        </w:r>
      </w:hyperlink>
      <w:r w:rsidRPr="00DC30FA">
        <w:rPr>
          <w:rFonts w:ascii="Times New Roman" w:hAnsi="Times New Roman"/>
          <w:sz w:val="24"/>
          <w:szCs w:val="24"/>
        </w:rPr>
        <w:t xml:space="preserve"> и </w:t>
      </w:r>
      <w:hyperlink r:id="rId21" w:history="1">
        <w:r w:rsidRPr="00DC30FA">
          <w:rPr>
            <w:rFonts w:ascii="Times New Roman" w:hAnsi="Times New Roman"/>
            <w:sz w:val="24"/>
            <w:szCs w:val="24"/>
          </w:rPr>
          <w:t>17</w:t>
        </w:r>
      </w:hyperlink>
      <w:r w:rsidRPr="00DC30FA">
        <w:rPr>
          <w:rFonts w:ascii="Times New Roman" w:hAnsi="Times New Roman"/>
          <w:sz w:val="24"/>
          <w:szCs w:val="24"/>
        </w:rPr>
        <w:t xml:space="preserve"> регламента;</w:t>
      </w:r>
    </w:p>
    <w:p w:rsidR="00135AE8" w:rsidRPr="00DC30FA" w:rsidRDefault="00135AE8" w:rsidP="0023125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lastRenderedPageBreak/>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sidRPr="00DC30FA">
          <w:rPr>
            <w:rFonts w:ascii="Times New Roman" w:hAnsi="Times New Roman"/>
            <w:sz w:val="24"/>
            <w:szCs w:val="24"/>
          </w:rPr>
          <w:t xml:space="preserve">пунктом 18 </w:t>
        </w:r>
      </w:hyperlink>
      <w:r w:rsidRPr="00DC30FA">
        <w:rPr>
          <w:rFonts w:ascii="Times New Roman" w:hAnsi="Times New Roman"/>
          <w:sz w:val="24"/>
          <w:szCs w:val="24"/>
        </w:rPr>
        <w:t>регламента;</w:t>
      </w:r>
    </w:p>
    <w:p w:rsidR="00135AE8" w:rsidRPr="00DC30FA" w:rsidRDefault="00135AE8" w:rsidP="00DF1D39">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135AE8" w:rsidRPr="00DC30FA" w:rsidRDefault="00135AE8" w:rsidP="0023125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21. В решении об отказе в выдаче разрешения должно быть указано основание отказа, предусмотренное </w:t>
      </w:r>
      <w:hyperlink w:anchor="Par0" w:history="1">
        <w:r w:rsidRPr="00DC30FA">
          <w:rPr>
            <w:rFonts w:ascii="Times New Roman" w:hAnsi="Times New Roman"/>
            <w:sz w:val="24"/>
            <w:szCs w:val="24"/>
          </w:rPr>
          <w:t>пунктом 20</w:t>
        </w:r>
      </w:hyperlink>
      <w:r w:rsidRPr="00DC30FA">
        <w:rPr>
          <w:rFonts w:ascii="Times New Roman" w:hAnsi="Times New Roman"/>
          <w:sz w:val="24"/>
          <w:szCs w:val="24"/>
        </w:rPr>
        <w:t xml:space="preserve"> регламента.</w:t>
      </w:r>
    </w:p>
    <w:p w:rsidR="00135AE8" w:rsidRPr="00DC30FA" w:rsidRDefault="00135AE8" w:rsidP="00C55D82">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В случае если заявление подано с нарушением требований, предусмотренных </w:t>
      </w:r>
      <w:hyperlink r:id="rId23" w:history="1">
        <w:r w:rsidRPr="00DC30FA">
          <w:rPr>
            <w:rFonts w:ascii="Times New Roman" w:hAnsi="Times New Roman"/>
            <w:sz w:val="24"/>
            <w:szCs w:val="24"/>
          </w:rPr>
          <w:t>пунктами 16</w:t>
        </w:r>
      </w:hyperlink>
      <w:r w:rsidRPr="00DC30FA">
        <w:rPr>
          <w:rFonts w:ascii="Times New Roman" w:hAnsi="Times New Roman"/>
          <w:sz w:val="24"/>
          <w:szCs w:val="24"/>
        </w:rPr>
        <w:t xml:space="preserve"> и </w:t>
      </w:r>
      <w:hyperlink r:id="rId24" w:history="1">
        <w:r w:rsidRPr="00DC30FA">
          <w:rPr>
            <w:rFonts w:ascii="Times New Roman" w:hAnsi="Times New Roman"/>
            <w:sz w:val="24"/>
            <w:szCs w:val="24"/>
          </w:rPr>
          <w:t>17</w:t>
        </w:r>
      </w:hyperlink>
      <w:r w:rsidRPr="00DC30FA">
        <w:rPr>
          <w:rFonts w:ascii="Times New Roman" w:hAnsi="Times New Roman"/>
          <w:sz w:val="24"/>
          <w:szCs w:val="24"/>
        </w:rPr>
        <w:t xml:space="preserve"> регламента, в решении об отказе в выдаче разрешения должно быть указано, в чем состоит такое нарушение.</w:t>
      </w:r>
    </w:p>
    <w:p w:rsidR="00135AE8" w:rsidRPr="00DC30FA" w:rsidRDefault="00135AE8" w:rsidP="00A61C7F">
      <w:pPr>
        <w:autoSpaceDE w:val="0"/>
        <w:spacing w:after="0" w:line="240" w:lineRule="auto"/>
        <w:ind w:firstLine="540"/>
        <w:jc w:val="both"/>
        <w:rPr>
          <w:rFonts w:ascii="Times New Roman" w:hAnsi="Times New Roman"/>
          <w:bCs/>
          <w:sz w:val="24"/>
          <w:szCs w:val="24"/>
        </w:rPr>
      </w:pPr>
      <w:r w:rsidRPr="00DC30FA">
        <w:rPr>
          <w:rFonts w:ascii="Times New Roman" w:hAnsi="Times New Roman"/>
          <w:sz w:val="24"/>
          <w:szCs w:val="24"/>
        </w:rPr>
        <w:t xml:space="preserve"> 22. Настоящий регламент устанавливает порядок выдачи разрешения на использование земель </w:t>
      </w:r>
      <w:r w:rsidRPr="00DC30FA">
        <w:rPr>
          <w:rFonts w:ascii="Times New Roman" w:hAnsi="Times New Roman"/>
          <w:bCs/>
          <w:sz w:val="24"/>
          <w:szCs w:val="24"/>
        </w:rPr>
        <w:t xml:space="preserve">или земельных участков, находящихся в </w:t>
      </w:r>
      <w:r>
        <w:rPr>
          <w:rFonts w:ascii="Times New Roman" w:hAnsi="Times New Roman"/>
          <w:bCs/>
          <w:sz w:val="24"/>
          <w:szCs w:val="24"/>
        </w:rPr>
        <w:t xml:space="preserve">муниципальной собственности </w:t>
      </w:r>
      <w:r w:rsidRPr="00417CD3">
        <w:rPr>
          <w:rFonts w:ascii="Times New Roman" w:hAnsi="Times New Roman"/>
          <w:sz w:val="24"/>
          <w:szCs w:val="24"/>
        </w:rPr>
        <w:t>муниципального образования «</w:t>
      </w:r>
      <w:r>
        <w:rPr>
          <w:rFonts w:ascii="Times New Roman" w:hAnsi="Times New Roman"/>
          <w:sz w:val="24"/>
          <w:szCs w:val="24"/>
        </w:rPr>
        <w:t>Кожевниковское сельское поселение</w:t>
      </w:r>
      <w:r w:rsidRPr="00417CD3">
        <w:rPr>
          <w:rFonts w:ascii="Times New Roman" w:hAnsi="Times New Roman"/>
          <w:sz w:val="24"/>
          <w:szCs w:val="24"/>
        </w:rPr>
        <w:t>»</w:t>
      </w:r>
      <w:r>
        <w:rPr>
          <w:rFonts w:ascii="Times New Roman" w:hAnsi="Times New Roman"/>
          <w:sz w:val="24"/>
          <w:szCs w:val="24"/>
        </w:rPr>
        <w:t>,</w:t>
      </w:r>
      <w:r w:rsidRPr="00DC30FA">
        <w:rPr>
          <w:rFonts w:ascii="Times New Roman" w:hAnsi="Times New Roman"/>
          <w:bCs/>
          <w:sz w:val="24"/>
          <w:szCs w:val="24"/>
        </w:rPr>
        <w:t xml:space="preserve"> без предоставления земельных участков и установления сервитута в следующих случаях:</w:t>
      </w:r>
    </w:p>
    <w:p w:rsidR="00135AE8" w:rsidRPr="00DC30FA" w:rsidRDefault="00135AE8" w:rsidP="00EF3FD1">
      <w:pPr>
        <w:autoSpaceDE w:val="0"/>
        <w:autoSpaceDN w:val="0"/>
        <w:adjustRightInd w:val="0"/>
        <w:spacing w:after="0" w:line="240" w:lineRule="auto"/>
        <w:ind w:firstLine="540"/>
        <w:jc w:val="both"/>
        <w:rPr>
          <w:rFonts w:ascii="Times New Roman" w:hAnsi="Times New Roman"/>
          <w:sz w:val="24"/>
          <w:szCs w:val="24"/>
        </w:rPr>
      </w:pPr>
      <w:bookmarkStart w:id="4" w:name="Par0"/>
      <w:bookmarkEnd w:id="4"/>
      <w:r w:rsidRPr="00DC30FA">
        <w:rPr>
          <w:rFonts w:ascii="Times New Roman" w:hAnsi="Times New Roman"/>
          <w:sz w:val="24"/>
          <w:szCs w:val="24"/>
        </w:rPr>
        <w:t>1) проведение инженерных изысканий;</w:t>
      </w:r>
    </w:p>
    <w:p w:rsidR="00135AE8" w:rsidRPr="00DC30FA" w:rsidRDefault="00135AE8" w:rsidP="00EF3FD1">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2) капитальный или текущий ремонт линейного объекта;</w:t>
      </w:r>
    </w:p>
    <w:p w:rsidR="00135AE8" w:rsidRPr="00DC30FA" w:rsidRDefault="00135AE8" w:rsidP="00EF3FD1">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35AE8" w:rsidRPr="00DC30FA" w:rsidRDefault="00135AE8" w:rsidP="00EF3FD1">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4) осуществление геологического изучения недр;</w:t>
      </w:r>
    </w:p>
    <w:p w:rsidR="00135AE8" w:rsidRPr="00DC30FA" w:rsidRDefault="00135AE8" w:rsidP="00A61C7F">
      <w:pPr>
        <w:autoSpaceDE w:val="0"/>
        <w:autoSpaceDN w:val="0"/>
        <w:adjustRightInd w:val="0"/>
        <w:spacing w:after="0" w:line="240" w:lineRule="auto"/>
        <w:ind w:firstLine="540"/>
        <w:jc w:val="both"/>
        <w:rPr>
          <w:rFonts w:ascii="Times New Roman" w:hAnsi="Times New Roman"/>
          <w:sz w:val="24"/>
          <w:szCs w:val="24"/>
        </w:rPr>
      </w:pPr>
      <w:bookmarkStart w:id="5" w:name="Par4"/>
      <w:bookmarkEnd w:id="5"/>
      <w:proofErr w:type="gramStart"/>
      <w:r>
        <w:rPr>
          <w:rFonts w:ascii="Times New Roman" w:hAnsi="Times New Roman"/>
          <w:sz w:val="24"/>
          <w:szCs w:val="24"/>
        </w:rPr>
        <w:t>5</w:t>
      </w:r>
      <w:r w:rsidRPr="00DC30FA">
        <w:rPr>
          <w:rFonts w:ascii="Times New Roman" w:hAnsi="Times New Roman"/>
          <w:sz w:val="24"/>
          <w:szCs w:val="24"/>
        </w:rPr>
        <w:t>) размещение нестационарных торговых объектов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рекламных конструкций, а также иных объектов</w:t>
      </w:r>
      <w:r w:rsidRPr="000C130A">
        <w:rPr>
          <w:rFonts w:ascii="Times New Roman" w:hAnsi="Times New Roman"/>
          <w:sz w:val="24"/>
          <w:szCs w:val="24"/>
        </w:rPr>
        <w:t xml:space="preserve">, </w:t>
      </w:r>
      <w:hyperlink r:id="rId25" w:history="1">
        <w:r w:rsidRPr="000C130A">
          <w:rPr>
            <w:rFonts w:ascii="Times New Roman" w:hAnsi="Times New Roman"/>
            <w:sz w:val="24"/>
            <w:szCs w:val="24"/>
          </w:rPr>
          <w:t>виды</w:t>
        </w:r>
      </w:hyperlink>
      <w:r w:rsidRPr="000C130A">
        <w:rPr>
          <w:rFonts w:ascii="Times New Roman" w:hAnsi="Times New Roman"/>
          <w:sz w:val="24"/>
          <w:szCs w:val="24"/>
        </w:rPr>
        <w:t xml:space="preserve"> которых </w:t>
      </w:r>
      <w:r w:rsidRPr="00DC30FA">
        <w:rPr>
          <w:rFonts w:ascii="Times New Roman" w:hAnsi="Times New Roman"/>
          <w:sz w:val="24"/>
          <w:szCs w:val="24"/>
        </w:rPr>
        <w:t>устанавливаются Правительством Российской Федерации.</w:t>
      </w:r>
      <w:proofErr w:type="gramEnd"/>
    </w:p>
    <w:p w:rsidR="00135AE8" w:rsidRPr="000C130A" w:rsidRDefault="00135AE8" w:rsidP="00EF3FD1">
      <w:pPr>
        <w:autoSpaceDE w:val="0"/>
        <w:autoSpaceDN w:val="0"/>
        <w:adjustRightInd w:val="0"/>
        <w:spacing w:after="0" w:line="240" w:lineRule="auto"/>
        <w:ind w:firstLine="540"/>
        <w:jc w:val="both"/>
        <w:rPr>
          <w:rFonts w:ascii="Times New Roman" w:hAnsi="Times New Roman"/>
          <w:sz w:val="24"/>
          <w:szCs w:val="24"/>
        </w:rPr>
      </w:pPr>
      <w:bookmarkStart w:id="6" w:name="Par6"/>
      <w:bookmarkEnd w:id="6"/>
      <w:r>
        <w:rPr>
          <w:rFonts w:ascii="Times New Roman" w:hAnsi="Times New Roman"/>
          <w:sz w:val="24"/>
          <w:szCs w:val="24"/>
        </w:rPr>
        <w:t>22.1</w:t>
      </w:r>
      <w:r w:rsidRPr="00DC30FA">
        <w:rPr>
          <w:rFonts w:ascii="Times New Roman" w:hAnsi="Times New Roman"/>
          <w:sz w:val="24"/>
          <w:szCs w:val="24"/>
        </w:rPr>
        <w:t xml:space="preserve">. Использование земель или земельных участков, находящихся в муниципальной собственности, в целях, указанных в </w:t>
      </w:r>
      <w:hyperlink w:anchor="Par0" w:history="1">
        <w:r w:rsidRPr="000C130A">
          <w:rPr>
            <w:rFonts w:ascii="Times New Roman" w:hAnsi="Times New Roman"/>
            <w:sz w:val="24"/>
            <w:szCs w:val="24"/>
          </w:rPr>
          <w:t>подпунктах 1</w:t>
        </w:r>
      </w:hyperlink>
      <w:r w:rsidRPr="000C130A">
        <w:rPr>
          <w:rFonts w:ascii="Times New Roman" w:hAnsi="Times New Roman"/>
          <w:sz w:val="24"/>
          <w:szCs w:val="24"/>
        </w:rPr>
        <w:t xml:space="preserve"> - </w:t>
      </w:r>
      <w:hyperlink w:anchor="Par4" w:history="1">
        <w:r>
          <w:rPr>
            <w:rFonts w:ascii="Times New Roman" w:hAnsi="Times New Roman"/>
            <w:sz w:val="24"/>
            <w:szCs w:val="24"/>
          </w:rPr>
          <w:t>4</w:t>
        </w:r>
        <w:r w:rsidRPr="000C130A">
          <w:rPr>
            <w:rFonts w:ascii="Times New Roman" w:hAnsi="Times New Roman"/>
            <w:sz w:val="24"/>
            <w:szCs w:val="24"/>
          </w:rPr>
          <w:t xml:space="preserve"> пункта 22</w:t>
        </w:r>
      </w:hyperlink>
      <w:r w:rsidRPr="000C130A">
        <w:rPr>
          <w:rFonts w:ascii="Times New Roman" w:hAnsi="Times New Roman"/>
          <w:sz w:val="24"/>
          <w:szCs w:val="24"/>
        </w:rPr>
        <w:t xml:space="preserve"> регламента, осуществляется на основании разрешени</w:t>
      </w:r>
      <w:r>
        <w:rPr>
          <w:rFonts w:ascii="Times New Roman" w:hAnsi="Times New Roman"/>
          <w:sz w:val="24"/>
          <w:szCs w:val="24"/>
        </w:rPr>
        <w:t>я</w:t>
      </w:r>
      <w:r w:rsidRPr="000C130A">
        <w:rPr>
          <w:rFonts w:ascii="Times New Roman" w:hAnsi="Times New Roman"/>
          <w:sz w:val="24"/>
          <w:szCs w:val="24"/>
        </w:rPr>
        <w:t xml:space="preserve"> </w:t>
      </w:r>
      <w:r>
        <w:rPr>
          <w:rFonts w:ascii="Times New Roman" w:hAnsi="Times New Roman"/>
          <w:sz w:val="24"/>
          <w:szCs w:val="24"/>
        </w:rPr>
        <w:t>Администрации</w:t>
      </w:r>
      <w:r w:rsidRPr="000C130A">
        <w:rPr>
          <w:rFonts w:ascii="Times New Roman" w:hAnsi="Times New Roman"/>
          <w:sz w:val="24"/>
          <w:szCs w:val="24"/>
        </w:rPr>
        <w:t>.</w:t>
      </w:r>
    </w:p>
    <w:p w:rsidR="00135AE8" w:rsidRPr="00DC30FA" w:rsidRDefault="00135AE8" w:rsidP="00C55D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0C130A">
        <w:rPr>
          <w:rFonts w:ascii="Times New Roman" w:hAnsi="Times New Roman"/>
          <w:sz w:val="24"/>
          <w:szCs w:val="24"/>
        </w:rPr>
        <w:t xml:space="preserve">. Указанное в </w:t>
      </w:r>
      <w:hyperlink w:anchor="Par6" w:history="1">
        <w:r w:rsidRPr="000C130A">
          <w:rPr>
            <w:rFonts w:ascii="Times New Roman" w:hAnsi="Times New Roman"/>
            <w:sz w:val="24"/>
            <w:szCs w:val="24"/>
          </w:rPr>
          <w:t>пункте 2</w:t>
        </w:r>
      </w:hyperlink>
      <w:r w:rsidRPr="000C130A">
        <w:rPr>
          <w:rFonts w:ascii="Times New Roman" w:hAnsi="Times New Roman"/>
          <w:sz w:val="24"/>
          <w:szCs w:val="24"/>
        </w:rPr>
        <w:t xml:space="preserve"> разрешение уполномоченного органа не дает лицу, в отношении которого оно принято, право на строительство или</w:t>
      </w:r>
      <w:r w:rsidRPr="00DC30FA">
        <w:rPr>
          <w:rFonts w:ascii="Times New Roman" w:hAnsi="Times New Roman"/>
          <w:sz w:val="24"/>
          <w:szCs w:val="24"/>
        </w:rPr>
        <w:t xml:space="preserve"> реконструкцию объектов капитального строительства.</w:t>
      </w:r>
    </w:p>
    <w:p w:rsidR="00135AE8" w:rsidRPr="00DC30FA" w:rsidRDefault="00135AE8" w:rsidP="00C55D82">
      <w:pPr>
        <w:autoSpaceDE w:val="0"/>
        <w:autoSpaceDN w:val="0"/>
        <w:adjustRightInd w:val="0"/>
        <w:spacing w:after="0" w:line="240" w:lineRule="auto"/>
        <w:ind w:firstLine="540"/>
        <w:jc w:val="both"/>
        <w:outlineLvl w:val="0"/>
        <w:rPr>
          <w:rFonts w:ascii="Times New Roman" w:hAnsi="Times New Roman"/>
          <w:sz w:val="24"/>
          <w:szCs w:val="24"/>
        </w:rPr>
      </w:pPr>
      <w:r w:rsidRPr="00DC30FA">
        <w:rPr>
          <w:rFonts w:ascii="Times New Roman" w:hAnsi="Times New Roman"/>
          <w:sz w:val="24"/>
          <w:szCs w:val="24"/>
        </w:rPr>
        <w:t>23. Особенности размещения нестационарных торговых объектов</w:t>
      </w:r>
      <w:r>
        <w:rPr>
          <w:rFonts w:ascii="Times New Roman" w:hAnsi="Times New Roman"/>
          <w:sz w:val="24"/>
          <w:szCs w:val="24"/>
        </w:rPr>
        <w:t>.</w:t>
      </w:r>
    </w:p>
    <w:p w:rsidR="00135AE8" w:rsidRPr="00DC30FA" w:rsidRDefault="00135AE8" w:rsidP="00FE5BC7">
      <w:pPr>
        <w:autoSpaceDE w:val="0"/>
        <w:autoSpaceDN w:val="0"/>
        <w:adjustRightInd w:val="0"/>
        <w:spacing w:after="0" w:line="240" w:lineRule="auto"/>
        <w:ind w:firstLine="540"/>
        <w:jc w:val="both"/>
        <w:rPr>
          <w:rFonts w:ascii="Times New Roman" w:hAnsi="Times New Roman"/>
          <w:sz w:val="24"/>
          <w:szCs w:val="24"/>
        </w:rPr>
      </w:pPr>
      <w:bookmarkStart w:id="7" w:name="Par2"/>
      <w:bookmarkEnd w:id="7"/>
      <w:r w:rsidRPr="00DC30FA">
        <w:rPr>
          <w:rFonts w:ascii="Times New Roman" w:hAnsi="Times New Roman"/>
          <w:sz w:val="24"/>
          <w:szCs w:val="24"/>
        </w:rPr>
        <w:t>1. 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135AE8" w:rsidRPr="00DC30FA" w:rsidRDefault="00135AE8" w:rsidP="00FE5BC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2. </w:t>
      </w:r>
      <w:hyperlink r:id="rId26" w:history="1">
        <w:r w:rsidRPr="000C130A">
          <w:rPr>
            <w:rFonts w:ascii="Times New Roman" w:hAnsi="Times New Roman"/>
            <w:sz w:val="24"/>
            <w:szCs w:val="24"/>
          </w:rPr>
          <w:t>Порядок</w:t>
        </w:r>
      </w:hyperlink>
      <w:r w:rsidRPr="000C130A">
        <w:rPr>
          <w:rFonts w:ascii="Times New Roman" w:hAnsi="Times New Roman"/>
          <w:sz w:val="24"/>
          <w:szCs w:val="24"/>
        </w:rPr>
        <w:t xml:space="preserve"> включения в схему размещения нестационарных торговых объектов, расположенных на зе</w:t>
      </w:r>
      <w:r w:rsidRPr="00DC30FA">
        <w:rPr>
          <w:rFonts w:ascii="Times New Roman" w:hAnsi="Times New Roman"/>
          <w:sz w:val="24"/>
          <w:szCs w:val="24"/>
        </w:rPr>
        <w:t>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135AE8" w:rsidRPr="00DC30FA" w:rsidRDefault="00135AE8" w:rsidP="00FE5BC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3. Схема размещения нестационарных торговых объектов разрабатывается и утверждается органом местного самоуправления.</w:t>
      </w:r>
    </w:p>
    <w:p w:rsidR="00135AE8" w:rsidRPr="00DC30FA" w:rsidRDefault="00135AE8" w:rsidP="00FE5BC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135AE8" w:rsidRPr="00DC30FA" w:rsidRDefault="00135AE8" w:rsidP="00FE5BC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5. Схема размещения нестационарных торговых объектов и вносимые в нее изменения подлежат </w:t>
      </w:r>
      <w:r w:rsidRPr="000C130A">
        <w:rPr>
          <w:rFonts w:ascii="Times New Roman" w:hAnsi="Times New Roman"/>
          <w:sz w:val="24"/>
          <w:szCs w:val="24"/>
        </w:rPr>
        <w:t xml:space="preserve">опубликованию </w:t>
      </w:r>
      <w:r w:rsidR="00C6346C">
        <w:rPr>
          <w:rFonts w:ascii="Times New Roman" w:hAnsi="Times New Roman"/>
          <w:sz w:val="24"/>
          <w:szCs w:val="24"/>
        </w:rPr>
        <w:t xml:space="preserve">(обнародования) </w:t>
      </w:r>
      <w:r w:rsidRPr="000C130A">
        <w:rPr>
          <w:rFonts w:ascii="Times New Roman" w:hAnsi="Times New Roman"/>
          <w:sz w:val="24"/>
          <w:szCs w:val="24"/>
        </w:rPr>
        <w:t xml:space="preserve">в </w:t>
      </w:r>
      <w:hyperlink r:id="rId27" w:history="1">
        <w:r w:rsidRPr="000C130A">
          <w:rPr>
            <w:rFonts w:ascii="Times New Roman" w:hAnsi="Times New Roman"/>
            <w:sz w:val="24"/>
            <w:szCs w:val="24"/>
          </w:rPr>
          <w:t>порядке</w:t>
        </w:r>
      </w:hyperlink>
      <w:r w:rsidRPr="000C130A">
        <w:rPr>
          <w:rFonts w:ascii="Times New Roman" w:hAnsi="Times New Roman"/>
          <w:sz w:val="24"/>
          <w:szCs w:val="24"/>
        </w:rPr>
        <w:t xml:space="preserve">, установленном </w:t>
      </w:r>
      <w:r w:rsidRPr="00DC30FA">
        <w:rPr>
          <w:rFonts w:ascii="Times New Roman" w:hAnsi="Times New Roman"/>
          <w:sz w:val="24"/>
          <w:szCs w:val="24"/>
        </w:rPr>
        <w:t xml:space="preserve">для официального опубликования </w:t>
      </w:r>
      <w:r w:rsidR="00C6346C">
        <w:rPr>
          <w:rFonts w:ascii="Times New Roman" w:hAnsi="Times New Roman"/>
          <w:sz w:val="24"/>
          <w:szCs w:val="24"/>
        </w:rPr>
        <w:t xml:space="preserve">(обнародования) </w:t>
      </w:r>
      <w:r w:rsidRPr="00DC30FA">
        <w:rPr>
          <w:rFonts w:ascii="Times New Roman" w:hAnsi="Times New Roman"/>
          <w:sz w:val="24"/>
          <w:szCs w:val="24"/>
        </w:rPr>
        <w:t xml:space="preserve">муниципальных правовых актов, а также размещению на официальных сайтах органа исполнительной власти субъекта Российской </w:t>
      </w:r>
      <w:r w:rsidRPr="00DC30FA">
        <w:rPr>
          <w:rFonts w:ascii="Times New Roman" w:hAnsi="Times New Roman"/>
          <w:sz w:val="24"/>
          <w:szCs w:val="24"/>
        </w:rPr>
        <w:lastRenderedPageBreak/>
        <w:t>Федерации и органа местного самоуправления в информационно-телекоммуникационной сети "Интернет".</w:t>
      </w:r>
    </w:p>
    <w:p w:rsidR="00135AE8" w:rsidRPr="00DC30FA" w:rsidRDefault="00135AE8" w:rsidP="00FE5BC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6. Утверждение схемы размещения нестационарных торговых объектов, </w:t>
      </w:r>
      <w:proofErr w:type="gramStart"/>
      <w:r w:rsidRPr="00DC30FA">
        <w:rPr>
          <w:rFonts w:ascii="Times New Roman" w:hAnsi="Times New Roman"/>
          <w:sz w:val="24"/>
          <w:szCs w:val="24"/>
        </w:rPr>
        <w:t>а</w:t>
      </w:r>
      <w:proofErr w:type="gramEnd"/>
      <w:r w:rsidRPr="00DC30FA">
        <w:rPr>
          <w:rFonts w:ascii="Times New Roman" w:hAnsi="Times New Roman"/>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135AE8" w:rsidRPr="00DC30FA" w:rsidRDefault="00135AE8" w:rsidP="00FE5BC7">
      <w:pPr>
        <w:autoSpaceDE w:val="0"/>
        <w:autoSpaceDN w:val="0"/>
        <w:adjustRightInd w:val="0"/>
        <w:spacing w:after="0" w:line="240" w:lineRule="auto"/>
        <w:ind w:firstLine="540"/>
        <w:jc w:val="both"/>
        <w:rPr>
          <w:rFonts w:ascii="Times New Roman" w:hAnsi="Times New Roman"/>
          <w:sz w:val="24"/>
          <w:szCs w:val="24"/>
        </w:rPr>
      </w:pPr>
      <w:r w:rsidRPr="00DC30FA">
        <w:rPr>
          <w:rFonts w:ascii="Times New Roman" w:hAnsi="Times New Roman"/>
          <w:sz w:val="24"/>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135AE8" w:rsidRDefault="00135AE8" w:rsidP="00A61C7F">
      <w:pPr>
        <w:spacing w:after="0" w:line="240" w:lineRule="auto"/>
        <w:jc w:val="both"/>
        <w:rPr>
          <w:rFonts w:ascii="Times New Roman" w:hAnsi="Times New Roman"/>
          <w:color w:val="000000"/>
          <w:sz w:val="24"/>
          <w:szCs w:val="24"/>
          <w:lang w:eastAsia="ru-RU"/>
        </w:rPr>
      </w:pPr>
    </w:p>
    <w:p w:rsidR="00135AE8" w:rsidRPr="00EB329E" w:rsidRDefault="00135AE8" w:rsidP="00EB329E">
      <w:pPr>
        <w:autoSpaceDE w:val="0"/>
        <w:spacing w:after="0" w:line="240" w:lineRule="auto"/>
        <w:jc w:val="center"/>
        <w:rPr>
          <w:rFonts w:ascii="Times New Roman" w:hAnsi="Times New Roman"/>
          <w:sz w:val="24"/>
          <w:szCs w:val="24"/>
        </w:rPr>
      </w:pPr>
      <w:r w:rsidRPr="00EB329E">
        <w:rPr>
          <w:rFonts w:ascii="Times New Roman" w:hAnsi="Times New Roman"/>
          <w:sz w:val="24"/>
          <w:szCs w:val="24"/>
        </w:rPr>
        <w:t>III. СОСТАВ, ПОСЛЕДОВАТЕЛЬНОСТЬ И СРОКИ ВЫПОЛНЕНИЯ</w:t>
      </w:r>
    </w:p>
    <w:p w:rsidR="00135AE8" w:rsidRPr="00EB329E" w:rsidRDefault="00135AE8" w:rsidP="00EB329E">
      <w:pPr>
        <w:autoSpaceDE w:val="0"/>
        <w:spacing w:after="0" w:line="240" w:lineRule="auto"/>
        <w:jc w:val="center"/>
        <w:rPr>
          <w:rFonts w:ascii="Times New Roman" w:hAnsi="Times New Roman"/>
          <w:sz w:val="24"/>
          <w:szCs w:val="24"/>
        </w:rPr>
      </w:pPr>
      <w:r w:rsidRPr="00EB329E">
        <w:rPr>
          <w:rFonts w:ascii="Times New Roman" w:hAnsi="Times New Roman"/>
          <w:sz w:val="24"/>
          <w:szCs w:val="24"/>
        </w:rPr>
        <w:t>АДМИНИСТРАТИВНЫХ ПРОЦЕДУР, ТРЕБОВАНИЯ</w:t>
      </w:r>
    </w:p>
    <w:p w:rsidR="00135AE8" w:rsidRPr="00EB329E" w:rsidRDefault="00135AE8" w:rsidP="00EB329E">
      <w:pPr>
        <w:autoSpaceDE w:val="0"/>
        <w:spacing w:after="0" w:line="240" w:lineRule="auto"/>
        <w:jc w:val="center"/>
        <w:rPr>
          <w:rFonts w:ascii="Times New Roman" w:hAnsi="Times New Roman"/>
          <w:sz w:val="24"/>
          <w:szCs w:val="24"/>
        </w:rPr>
      </w:pPr>
      <w:r w:rsidRPr="00EB329E">
        <w:rPr>
          <w:rFonts w:ascii="Times New Roman" w:hAnsi="Times New Roman"/>
          <w:sz w:val="24"/>
          <w:szCs w:val="24"/>
        </w:rPr>
        <w:t>К ПОРЯДКУ ИХ ВЫПОЛНЕНИЯ</w:t>
      </w:r>
    </w:p>
    <w:p w:rsidR="00135AE8" w:rsidRPr="00EB329E" w:rsidRDefault="00135AE8" w:rsidP="00EB329E">
      <w:pPr>
        <w:autoSpaceDE w:val="0"/>
        <w:spacing w:after="0" w:line="240" w:lineRule="auto"/>
        <w:ind w:firstLine="540"/>
        <w:jc w:val="center"/>
        <w:rPr>
          <w:rFonts w:ascii="Times New Roman" w:hAnsi="Times New Roman"/>
          <w:sz w:val="24"/>
          <w:szCs w:val="24"/>
        </w:rPr>
      </w:pPr>
    </w:p>
    <w:p w:rsidR="00135AE8" w:rsidRPr="00EB329E" w:rsidRDefault="00135AE8" w:rsidP="00EB329E">
      <w:pPr>
        <w:autoSpaceDE w:val="0"/>
        <w:spacing w:after="0" w:line="240" w:lineRule="auto"/>
        <w:jc w:val="center"/>
        <w:rPr>
          <w:rFonts w:ascii="Times New Roman" w:hAnsi="Times New Roman"/>
          <w:sz w:val="24"/>
          <w:szCs w:val="24"/>
        </w:rPr>
      </w:pPr>
      <w:r w:rsidRPr="00EB329E">
        <w:rPr>
          <w:rFonts w:ascii="Times New Roman" w:hAnsi="Times New Roman"/>
          <w:sz w:val="24"/>
          <w:szCs w:val="24"/>
        </w:rPr>
        <w:t>Подраздел 1. СОСТАВ И ПОСЛЕДОВАТЕЛЬНОСТЬ ВЫПОЛНЕНИЯ</w:t>
      </w:r>
    </w:p>
    <w:p w:rsidR="00135AE8" w:rsidRPr="00EB329E" w:rsidRDefault="00135AE8" w:rsidP="00EB329E">
      <w:pPr>
        <w:autoSpaceDE w:val="0"/>
        <w:spacing w:after="0" w:line="240" w:lineRule="auto"/>
        <w:jc w:val="center"/>
        <w:rPr>
          <w:rFonts w:ascii="Times New Roman" w:hAnsi="Times New Roman"/>
          <w:sz w:val="24"/>
          <w:szCs w:val="24"/>
        </w:rPr>
      </w:pPr>
      <w:r w:rsidRPr="00EB329E">
        <w:rPr>
          <w:rFonts w:ascii="Times New Roman" w:hAnsi="Times New Roman"/>
          <w:sz w:val="24"/>
          <w:szCs w:val="24"/>
        </w:rPr>
        <w:t>АДМИНИСТРАТИВНЫХ ПРОЦЕДУР ПРИ ПРЕДОСТАВЛЕНИИ</w:t>
      </w:r>
    </w:p>
    <w:p w:rsidR="00135AE8" w:rsidRPr="00EB329E" w:rsidRDefault="00135AE8" w:rsidP="00EB329E">
      <w:pPr>
        <w:spacing w:after="0" w:line="240" w:lineRule="auto"/>
        <w:jc w:val="center"/>
        <w:rPr>
          <w:rFonts w:ascii="Times New Roman" w:hAnsi="Times New Roman"/>
          <w:color w:val="000000"/>
          <w:sz w:val="24"/>
          <w:szCs w:val="24"/>
          <w:lang w:eastAsia="ru-RU"/>
        </w:rPr>
      </w:pPr>
      <w:r w:rsidRPr="00EB329E">
        <w:rPr>
          <w:rFonts w:ascii="Times New Roman" w:hAnsi="Times New Roman"/>
          <w:sz w:val="24"/>
          <w:szCs w:val="24"/>
        </w:rPr>
        <w:t>МУНИЦИПАЛЬНОЙ УСЛУГИ</w:t>
      </w:r>
    </w:p>
    <w:p w:rsidR="00135AE8" w:rsidRPr="00DC30FA" w:rsidRDefault="00135AE8" w:rsidP="00750534">
      <w:pPr>
        <w:autoSpaceDE w:val="0"/>
        <w:autoSpaceDN w:val="0"/>
        <w:adjustRightInd w:val="0"/>
        <w:spacing w:after="0" w:line="240" w:lineRule="auto"/>
        <w:jc w:val="center"/>
        <w:outlineLvl w:val="0"/>
        <w:rPr>
          <w:rFonts w:ascii="Times New Roman" w:hAnsi="Times New Roman"/>
          <w:b/>
          <w:sz w:val="24"/>
          <w:szCs w:val="24"/>
        </w:rPr>
      </w:pPr>
    </w:p>
    <w:p w:rsidR="00135AE8" w:rsidRPr="00DC30FA" w:rsidRDefault="00135AE8" w:rsidP="00C55D82">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color w:val="000000"/>
          <w:sz w:val="24"/>
          <w:szCs w:val="24"/>
          <w:lang w:eastAsia="ru-RU"/>
        </w:rPr>
        <w:t>24. Последовательность административных процедур (действий) при предоставлении муниципальной услуги осуществляется в соответствии с блок-схемой (</w:t>
      </w:r>
      <w:r>
        <w:rPr>
          <w:rFonts w:ascii="Times New Roman" w:hAnsi="Times New Roman"/>
          <w:color w:val="000000"/>
          <w:sz w:val="24"/>
          <w:szCs w:val="24"/>
          <w:lang w:eastAsia="ru-RU"/>
        </w:rPr>
        <w:t>Приложение</w:t>
      </w:r>
      <w:r w:rsidRPr="00DC30F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w:t>
      </w:r>
      <w:r w:rsidRPr="00DC30FA">
        <w:rPr>
          <w:rFonts w:ascii="Times New Roman" w:hAnsi="Times New Roman"/>
          <w:color w:val="000000"/>
          <w:sz w:val="24"/>
          <w:szCs w:val="24"/>
          <w:lang w:eastAsia="ru-RU"/>
        </w:rPr>
        <w:t>).</w:t>
      </w:r>
    </w:p>
    <w:p w:rsidR="00135AE8" w:rsidRPr="00DC30FA" w:rsidRDefault="00135AE8" w:rsidP="002A232B">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color w:val="000000"/>
          <w:sz w:val="24"/>
          <w:szCs w:val="24"/>
          <w:lang w:eastAsia="ru-RU"/>
        </w:rPr>
        <w:t xml:space="preserve">24.1. Предоставление муниципальной услуги по выдаче </w:t>
      </w:r>
      <w:r w:rsidRPr="00DC30FA">
        <w:rPr>
          <w:rFonts w:ascii="Times New Roman" w:hAnsi="Times New Roman"/>
          <w:sz w:val="24"/>
          <w:szCs w:val="24"/>
        </w:rPr>
        <w:t>решения принятое Администрацией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DC30FA">
        <w:rPr>
          <w:rFonts w:ascii="Times New Roman" w:hAnsi="Times New Roman"/>
          <w:color w:val="000000"/>
          <w:sz w:val="24"/>
          <w:szCs w:val="24"/>
          <w:lang w:eastAsia="ru-RU"/>
        </w:rPr>
        <w:t>:</w:t>
      </w:r>
    </w:p>
    <w:p w:rsidR="00135AE8" w:rsidRPr="00DC30FA" w:rsidRDefault="00135AE8" w:rsidP="00296D8F">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color w:val="000000"/>
          <w:sz w:val="24"/>
          <w:szCs w:val="24"/>
          <w:lang w:eastAsia="ru-RU"/>
        </w:rPr>
        <w:t>1) прием, первичная обработка и регистрация заявления и приложенных документов;</w:t>
      </w:r>
    </w:p>
    <w:p w:rsidR="00135AE8" w:rsidRPr="00DC30FA" w:rsidRDefault="00135AE8" w:rsidP="002A232B">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color w:val="000000"/>
          <w:sz w:val="24"/>
          <w:szCs w:val="24"/>
          <w:lang w:eastAsia="ru-RU"/>
        </w:rPr>
        <w:t>2) осуществление межведомственного взаимодействия по получению документов, необходимых для предоставления муниципальной услуги;</w:t>
      </w:r>
    </w:p>
    <w:p w:rsidR="00135AE8" w:rsidRPr="00DC30FA" w:rsidRDefault="00135AE8" w:rsidP="00296D8F">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color w:val="000000"/>
          <w:sz w:val="24"/>
          <w:szCs w:val="24"/>
          <w:lang w:eastAsia="ru-RU"/>
        </w:rPr>
        <w:t xml:space="preserve">3) </w:t>
      </w:r>
      <w:r w:rsidRPr="00DC30FA">
        <w:rPr>
          <w:rFonts w:ascii="Times New Roman" w:hAnsi="Times New Roman"/>
          <w:sz w:val="24"/>
          <w:szCs w:val="24"/>
        </w:rPr>
        <w:t xml:space="preserve">согласование заявления получателя муниципальной  услуги и приложенных к нему документов с Главой </w:t>
      </w:r>
      <w:r>
        <w:rPr>
          <w:rFonts w:ascii="Times New Roman" w:hAnsi="Times New Roman"/>
          <w:sz w:val="24"/>
          <w:szCs w:val="24"/>
        </w:rPr>
        <w:t>поселения</w:t>
      </w:r>
      <w:r w:rsidRPr="00DC30FA">
        <w:rPr>
          <w:rFonts w:ascii="Times New Roman" w:hAnsi="Times New Roman"/>
          <w:color w:val="000000"/>
          <w:sz w:val="24"/>
          <w:szCs w:val="24"/>
          <w:lang w:eastAsia="ru-RU"/>
        </w:rPr>
        <w:t>;</w:t>
      </w:r>
    </w:p>
    <w:p w:rsidR="00135AE8" w:rsidRPr="00DC30FA" w:rsidRDefault="00135AE8" w:rsidP="00296D8F">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DC30FA">
        <w:rPr>
          <w:rFonts w:ascii="Times New Roman" w:hAnsi="Times New Roman"/>
          <w:color w:val="000000"/>
          <w:sz w:val="24"/>
          <w:szCs w:val="24"/>
          <w:lang w:eastAsia="ru-RU"/>
        </w:rPr>
        <w:t xml:space="preserve">) подготовка специалистом </w:t>
      </w:r>
      <w:r>
        <w:rPr>
          <w:rFonts w:ascii="Times New Roman" w:hAnsi="Times New Roman"/>
          <w:color w:val="000000"/>
          <w:sz w:val="24"/>
          <w:szCs w:val="24"/>
          <w:lang w:eastAsia="ru-RU"/>
        </w:rPr>
        <w:t>Администрации</w:t>
      </w:r>
      <w:r w:rsidRPr="00DC30FA">
        <w:rPr>
          <w:rFonts w:ascii="Times New Roman" w:hAnsi="Times New Roman"/>
          <w:color w:val="000000"/>
          <w:sz w:val="24"/>
          <w:szCs w:val="24"/>
          <w:lang w:eastAsia="ru-RU"/>
        </w:rPr>
        <w:t xml:space="preserve"> </w:t>
      </w:r>
      <w:r w:rsidRPr="00DC30FA">
        <w:rPr>
          <w:rFonts w:ascii="Times New Roman" w:hAnsi="Times New Roman"/>
          <w:sz w:val="24"/>
          <w:szCs w:val="24"/>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135AE8" w:rsidRPr="00DC30FA" w:rsidRDefault="00135AE8" w:rsidP="00047EEA">
      <w:pPr>
        <w:spacing w:after="0" w:line="240" w:lineRule="auto"/>
        <w:jc w:val="both"/>
        <w:rPr>
          <w:rFonts w:ascii="Times New Roman" w:hAnsi="Times New Roman"/>
          <w:color w:val="000000"/>
          <w:sz w:val="24"/>
          <w:szCs w:val="24"/>
          <w:lang w:eastAsia="ru-RU"/>
        </w:rPr>
      </w:pPr>
    </w:p>
    <w:p w:rsidR="00135AE8" w:rsidRPr="00EB329E" w:rsidRDefault="00135AE8" w:rsidP="00A2154F">
      <w:pPr>
        <w:spacing w:after="0" w:line="240" w:lineRule="auto"/>
        <w:ind w:firstLine="567"/>
        <w:jc w:val="center"/>
        <w:rPr>
          <w:rFonts w:ascii="Times New Roman" w:hAnsi="Times New Roman"/>
          <w:b/>
          <w:color w:val="000000"/>
          <w:sz w:val="24"/>
          <w:szCs w:val="24"/>
          <w:lang w:eastAsia="ru-RU"/>
        </w:rPr>
      </w:pPr>
      <w:r w:rsidRPr="00EB329E">
        <w:rPr>
          <w:rFonts w:ascii="Times New Roman" w:hAnsi="Times New Roman"/>
          <w:sz w:val="24"/>
          <w:szCs w:val="24"/>
        </w:rPr>
        <w:t>Подраздел 2.</w:t>
      </w:r>
      <w:r w:rsidRPr="00EB329E">
        <w:rPr>
          <w:rFonts w:ascii="Times New Roman" w:hAnsi="Times New Roman"/>
          <w:b/>
          <w:sz w:val="24"/>
          <w:szCs w:val="24"/>
        </w:rPr>
        <w:t xml:space="preserve"> </w:t>
      </w:r>
      <w:r w:rsidRPr="00EB329E">
        <w:rPr>
          <w:rFonts w:ascii="Times New Roman" w:hAnsi="Times New Roman"/>
          <w:sz w:val="24"/>
          <w:szCs w:val="24"/>
        </w:rPr>
        <w:t>ПРИЕМ И РЕГИСТРАЦИЯ ЗАЯВЛЕНИЯ ПОЛУЧАТЕЛЯ УСЛУГИ ЛИБО ОТКАЗ В ПРИЕМЕ ДОКУМЕНТОВ</w:t>
      </w:r>
      <w:r w:rsidRPr="00EB329E">
        <w:rPr>
          <w:rFonts w:ascii="Times New Roman" w:hAnsi="Times New Roman"/>
          <w:b/>
          <w:color w:val="000000"/>
          <w:sz w:val="24"/>
          <w:szCs w:val="24"/>
          <w:lang w:eastAsia="ru-RU"/>
        </w:rPr>
        <w:t xml:space="preserve"> </w:t>
      </w:r>
    </w:p>
    <w:p w:rsidR="00135AE8" w:rsidRPr="00DC30FA" w:rsidRDefault="00135AE8" w:rsidP="00A2154F">
      <w:pPr>
        <w:spacing w:after="0" w:line="240" w:lineRule="auto"/>
        <w:ind w:firstLine="567"/>
        <w:jc w:val="center"/>
        <w:rPr>
          <w:rFonts w:ascii="Times New Roman" w:hAnsi="Times New Roman"/>
          <w:b/>
          <w:color w:val="000000"/>
          <w:sz w:val="24"/>
          <w:szCs w:val="24"/>
          <w:lang w:eastAsia="ru-RU"/>
        </w:rPr>
      </w:pPr>
    </w:p>
    <w:p w:rsidR="00135AE8" w:rsidRPr="00DC30FA" w:rsidRDefault="00135AE8" w:rsidP="004E731E">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color w:val="000000"/>
          <w:sz w:val="24"/>
          <w:szCs w:val="24"/>
          <w:lang w:eastAsia="ru-RU"/>
        </w:rPr>
        <w:t xml:space="preserve">25. Основанием для начала административной процедуры является личное обращение заявителя в </w:t>
      </w:r>
      <w:r>
        <w:rPr>
          <w:rFonts w:ascii="Times New Roman" w:hAnsi="Times New Roman"/>
          <w:color w:val="000000"/>
          <w:sz w:val="24"/>
          <w:szCs w:val="24"/>
          <w:lang w:eastAsia="ru-RU"/>
        </w:rPr>
        <w:t>Администрацию</w:t>
      </w:r>
      <w:r w:rsidRPr="00DC30FA">
        <w:rPr>
          <w:rFonts w:ascii="Times New Roman" w:hAnsi="Times New Roman"/>
          <w:color w:val="000000"/>
          <w:sz w:val="24"/>
          <w:szCs w:val="24"/>
          <w:lang w:eastAsia="ru-RU"/>
        </w:rPr>
        <w:t xml:space="preserve">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w:t>
      </w:r>
      <w:r>
        <w:rPr>
          <w:rFonts w:ascii="Times New Roman" w:hAnsi="Times New Roman"/>
          <w:color w:val="000000"/>
          <w:sz w:val="24"/>
          <w:szCs w:val="24"/>
          <w:lang w:eastAsia="ru-RU"/>
        </w:rPr>
        <w:t>Администрации</w:t>
      </w:r>
      <w:r w:rsidRPr="00DC30FA">
        <w:rPr>
          <w:rFonts w:ascii="Times New Roman" w:hAnsi="Times New Roman"/>
          <w:color w:val="000000"/>
          <w:sz w:val="24"/>
          <w:szCs w:val="24"/>
          <w:lang w:eastAsia="ru-RU"/>
        </w:rPr>
        <w:t>.</w:t>
      </w:r>
    </w:p>
    <w:p w:rsidR="00135AE8" w:rsidRPr="00DC30FA" w:rsidRDefault="00135AE8" w:rsidP="004D4EB1">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color w:val="000000"/>
          <w:sz w:val="24"/>
          <w:szCs w:val="24"/>
          <w:lang w:eastAsia="ru-RU"/>
        </w:rPr>
        <w:t xml:space="preserve">26. Прием заявлений и документов осуществляется специалистом </w:t>
      </w:r>
      <w:r>
        <w:rPr>
          <w:rFonts w:ascii="Times New Roman" w:hAnsi="Times New Roman"/>
          <w:color w:val="000000"/>
          <w:sz w:val="24"/>
          <w:szCs w:val="24"/>
          <w:lang w:eastAsia="ru-RU"/>
        </w:rPr>
        <w:t>Администрации</w:t>
      </w:r>
      <w:r w:rsidRPr="00DC30FA">
        <w:rPr>
          <w:rFonts w:ascii="Times New Roman" w:hAnsi="Times New Roman"/>
          <w:color w:val="000000"/>
          <w:sz w:val="24"/>
          <w:szCs w:val="24"/>
          <w:lang w:eastAsia="ru-RU"/>
        </w:rPr>
        <w:t xml:space="preserve"> ответственным за регистрацию документов – 1 календарный день</w:t>
      </w:r>
    </w:p>
    <w:p w:rsidR="00135AE8" w:rsidRPr="00DC30FA" w:rsidRDefault="00135AE8" w:rsidP="004D4EB1">
      <w:pPr>
        <w:suppressAutoHyphens/>
        <w:spacing w:after="0" w:line="240" w:lineRule="auto"/>
        <w:ind w:firstLine="567"/>
        <w:jc w:val="both"/>
        <w:rPr>
          <w:rFonts w:ascii="Times New Roman" w:hAnsi="Times New Roman"/>
          <w:bCs/>
          <w:sz w:val="24"/>
          <w:szCs w:val="24"/>
        </w:rPr>
      </w:pPr>
      <w:r w:rsidRPr="00DC30FA">
        <w:rPr>
          <w:rFonts w:ascii="Times New Roman" w:hAnsi="Times New Roman"/>
          <w:sz w:val="24"/>
          <w:szCs w:val="24"/>
        </w:rPr>
        <w:t xml:space="preserve">27. </w:t>
      </w:r>
      <w:r w:rsidRPr="00DC30FA">
        <w:rPr>
          <w:rFonts w:ascii="Times New Roman" w:hAnsi="Times New Roman"/>
          <w:bCs/>
          <w:sz w:val="24"/>
          <w:szCs w:val="24"/>
        </w:rPr>
        <w:t xml:space="preserve">Специалист </w:t>
      </w:r>
      <w:r>
        <w:rPr>
          <w:rFonts w:ascii="Times New Roman" w:hAnsi="Times New Roman"/>
          <w:bCs/>
          <w:sz w:val="24"/>
          <w:szCs w:val="24"/>
        </w:rPr>
        <w:t>Администрации</w:t>
      </w:r>
      <w:r w:rsidRPr="00DC30FA">
        <w:rPr>
          <w:rFonts w:ascii="Times New Roman" w:hAnsi="Times New Roman"/>
          <w:bCs/>
          <w:sz w:val="24"/>
          <w:szCs w:val="24"/>
        </w:rPr>
        <w:t xml:space="preserve"> осуществляет:</w:t>
      </w:r>
    </w:p>
    <w:p w:rsidR="00135AE8" w:rsidRPr="00DC30FA" w:rsidRDefault="00135AE8" w:rsidP="004D4EB1">
      <w:pPr>
        <w:suppressAutoHyphens/>
        <w:autoSpaceDE w:val="0"/>
        <w:autoSpaceDN w:val="0"/>
        <w:adjustRightInd w:val="0"/>
        <w:spacing w:after="0" w:line="240" w:lineRule="auto"/>
        <w:ind w:firstLine="567"/>
        <w:jc w:val="both"/>
        <w:rPr>
          <w:rFonts w:ascii="Times New Roman" w:hAnsi="Times New Roman"/>
          <w:bCs/>
          <w:sz w:val="24"/>
          <w:szCs w:val="24"/>
        </w:rPr>
      </w:pPr>
      <w:r w:rsidRPr="00DC30FA">
        <w:rPr>
          <w:rFonts w:ascii="Times New Roman" w:hAnsi="Times New Roman"/>
          <w:bCs/>
          <w:sz w:val="24"/>
          <w:szCs w:val="24"/>
        </w:rPr>
        <w:t xml:space="preserve">1) установление личности заявителя; </w:t>
      </w:r>
    </w:p>
    <w:p w:rsidR="00135AE8" w:rsidRPr="00DC30FA" w:rsidRDefault="00135AE8" w:rsidP="004D4EB1">
      <w:pPr>
        <w:suppressAutoHyphens/>
        <w:autoSpaceDE w:val="0"/>
        <w:autoSpaceDN w:val="0"/>
        <w:adjustRightInd w:val="0"/>
        <w:spacing w:after="0" w:line="240" w:lineRule="auto"/>
        <w:ind w:firstLine="567"/>
        <w:jc w:val="both"/>
        <w:rPr>
          <w:rFonts w:ascii="Times New Roman" w:hAnsi="Times New Roman"/>
          <w:bCs/>
          <w:sz w:val="24"/>
          <w:szCs w:val="24"/>
        </w:rPr>
      </w:pPr>
      <w:r w:rsidRPr="00DC30FA">
        <w:rPr>
          <w:rFonts w:ascii="Times New Roman" w:hAnsi="Times New Roman"/>
          <w:bCs/>
          <w:sz w:val="24"/>
          <w:szCs w:val="24"/>
        </w:rPr>
        <w:t>2) проверку полномочий заявителя (в случае действия по доверенности);</w:t>
      </w:r>
    </w:p>
    <w:p w:rsidR="00135AE8" w:rsidRPr="00DC30FA" w:rsidRDefault="00135AE8" w:rsidP="004D4EB1">
      <w:pPr>
        <w:suppressAutoHyphens/>
        <w:autoSpaceDE w:val="0"/>
        <w:autoSpaceDN w:val="0"/>
        <w:adjustRightInd w:val="0"/>
        <w:spacing w:after="0" w:line="240" w:lineRule="auto"/>
        <w:ind w:firstLine="567"/>
        <w:jc w:val="both"/>
        <w:rPr>
          <w:rFonts w:ascii="Times New Roman" w:hAnsi="Times New Roman"/>
          <w:bCs/>
          <w:sz w:val="24"/>
          <w:szCs w:val="24"/>
        </w:rPr>
      </w:pPr>
      <w:r w:rsidRPr="00DC30FA">
        <w:rPr>
          <w:rFonts w:ascii="Times New Roman" w:hAnsi="Times New Roman"/>
          <w:bCs/>
          <w:sz w:val="24"/>
          <w:szCs w:val="24"/>
        </w:rPr>
        <w:t xml:space="preserve">3) проверку наличия документов, предусмотренных Регламентом; </w:t>
      </w:r>
    </w:p>
    <w:p w:rsidR="00135AE8" w:rsidRPr="00DC30FA" w:rsidRDefault="00135AE8" w:rsidP="004D4EB1">
      <w:pPr>
        <w:suppressAutoHyphens/>
        <w:autoSpaceDE w:val="0"/>
        <w:autoSpaceDN w:val="0"/>
        <w:adjustRightInd w:val="0"/>
        <w:spacing w:after="0" w:line="240" w:lineRule="auto"/>
        <w:ind w:firstLine="567"/>
        <w:jc w:val="both"/>
        <w:rPr>
          <w:rFonts w:ascii="Times New Roman" w:hAnsi="Times New Roman"/>
          <w:bCs/>
          <w:sz w:val="24"/>
          <w:szCs w:val="24"/>
        </w:rPr>
      </w:pPr>
      <w:r w:rsidRPr="00DC30FA">
        <w:rPr>
          <w:rFonts w:ascii="Times New Roman" w:hAnsi="Times New Roman"/>
          <w:bCs/>
          <w:sz w:val="24"/>
          <w:szCs w:val="24"/>
        </w:rPr>
        <w:t>4) проверку соответствия представленных документов установленным требованиям;</w:t>
      </w:r>
    </w:p>
    <w:p w:rsidR="00135AE8" w:rsidRPr="00DC30FA" w:rsidRDefault="00135AE8" w:rsidP="004D4EB1">
      <w:pPr>
        <w:suppressAutoHyphens/>
        <w:spacing w:after="0" w:line="240" w:lineRule="auto"/>
        <w:ind w:firstLine="567"/>
        <w:jc w:val="both"/>
        <w:rPr>
          <w:rFonts w:ascii="Times New Roman" w:hAnsi="Times New Roman"/>
          <w:sz w:val="24"/>
          <w:szCs w:val="24"/>
        </w:rPr>
      </w:pPr>
      <w:r w:rsidRPr="00DC30FA">
        <w:rPr>
          <w:rFonts w:ascii="Times New Roman" w:hAnsi="Times New Roman"/>
          <w:bCs/>
          <w:sz w:val="24"/>
          <w:szCs w:val="24"/>
        </w:rPr>
        <w:t xml:space="preserve">27. В случае отсутствия замечаний </w:t>
      </w:r>
      <w:r w:rsidRPr="00DC30FA">
        <w:rPr>
          <w:rFonts w:ascii="Times New Roman" w:hAnsi="Times New Roman"/>
          <w:sz w:val="24"/>
          <w:szCs w:val="24"/>
        </w:rPr>
        <w:t xml:space="preserve">письменное заявление с приложением </w:t>
      </w:r>
      <w:r w:rsidRPr="00DC30FA">
        <w:rPr>
          <w:rFonts w:ascii="Times New Roman" w:hAnsi="Times New Roman"/>
          <w:bCs/>
          <w:sz w:val="24"/>
          <w:szCs w:val="24"/>
        </w:rPr>
        <w:t>документов регистрируется</w:t>
      </w:r>
      <w:r w:rsidRPr="00DC30FA">
        <w:rPr>
          <w:rFonts w:ascii="Times New Roman" w:hAnsi="Times New Roman"/>
          <w:sz w:val="24"/>
          <w:szCs w:val="24"/>
        </w:rPr>
        <w:t>.</w:t>
      </w:r>
    </w:p>
    <w:p w:rsidR="00135AE8" w:rsidRPr="00DC30FA" w:rsidRDefault="00135AE8" w:rsidP="004D4EB1">
      <w:pPr>
        <w:autoSpaceDE w:val="0"/>
        <w:autoSpaceDN w:val="0"/>
        <w:adjustRightInd w:val="0"/>
        <w:spacing w:after="0" w:line="240" w:lineRule="auto"/>
        <w:ind w:firstLine="567"/>
        <w:jc w:val="both"/>
        <w:rPr>
          <w:rFonts w:ascii="Times New Roman" w:hAnsi="Times New Roman"/>
          <w:sz w:val="24"/>
          <w:szCs w:val="24"/>
        </w:rPr>
      </w:pPr>
      <w:r w:rsidRPr="00DC30FA">
        <w:rPr>
          <w:rFonts w:ascii="Times New Roman" w:hAnsi="Times New Roman"/>
          <w:bCs/>
          <w:sz w:val="24"/>
          <w:szCs w:val="24"/>
        </w:rPr>
        <w:lastRenderedPageBreak/>
        <w:t xml:space="preserve">28. В случае наличия оснований для отказа в приеме документов, специалист </w:t>
      </w:r>
      <w:r>
        <w:rPr>
          <w:rFonts w:ascii="Times New Roman" w:hAnsi="Times New Roman"/>
          <w:sz w:val="24"/>
          <w:szCs w:val="24"/>
        </w:rPr>
        <w:t>Администрации</w:t>
      </w:r>
      <w:r w:rsidRPr="00DC30FA">
        <w:rPr>
          <w:rFonts w:ascii="Times New Roman" w:hAnsi="Times New Roman"/>
          <w:bCs/>
          <w:sz w:val="24"/>
          <w:szCs w:val="24"/>
        </w:rPr>
        <w:t xml:space="preserve"> уведомляет заявителя </w:t>
      </w:r>
      <w:r w:rsidRPr="00DC30FA">
        <w:rPr>
          <w:rFonts w:ascii="Times New Roman" w:hAnsi="Times New Roman"/>
          <w:sz w:val="24"/>
          <w:szCs w:val="24"/>
        </w:rPr>
        <w:t>о наличии препятствий для регистрации заявления и возвращает документы заявителю.</w:t>
      </w:r>
    </w:p>
    <w:p w:rsidR="00135AE8" w:rsidRPr="00DC30FA" w:rsidRDefault="00135AE8" w:rsidP="00744AAA">
      <w:pPr>
        <w:spacing w:after="0" w:line="240" w:lineRule="auto"/>
        <w:ind w:firstLine="567"/>
        <w:jc w:val="both"/>
        <w:rPr>
          <w:rFonts w:ascii="Times New Roman" w:hAnsi="Times New Roman"/>
          <w:color w:val="000000"/>
          <w:sz w:val="24"/>
          <w:szCs w:val="24"/>
          <w:lang w:eastAsia="ru-RU"/>
        </w:rPr>
      </w:pPr>
      <w:r w:rsidRPr="00DC30FA">
        <w:rPr>
          <w:rFonts w:ascii="Times New Roman" w:hAnsi="Times New Roman"/>
          <w:color w:val="000000"/>
          <w:sz w:val="24"/>
          <w:szCs w:val="24"/>
          <w:lang w:eastAsia="ru-RU"/>
        </w:rPr>
        <w:t xml:space="preserve">29. После регистрации заявление направляется на рассмотрение </w:t>
      </w:r>
      <w:r>
        <w:rPr>
          <w:rFonts w:ascii="Times New Roman" w:hAnsi="Times New Roman"/>
          <w:color w:val="000000"/>
          <w:sz w:val="24"/>
          <w:szCs w:val="24"/>
          <w:lang w:eastAsia="ru-RU"/>
        </w:rPr>
        <w:t>Главе поселения.</w:t>
      </w:r>
    </w:p>
    <w:p w:rsidR="00135AE8" w:rsidRPr="00DC30FA" w:rsidRDefault="00135AE8" w:rsidP="00184DDB">
      <w:pPr>
        <w:spacing w:after="0" w:line="240" w:lineRule="auto"/>
        <w:jc w:val="both"/>
        <w:rPr>
          <w:rFonts w:ascii="Times New Roman" w:hAnsi="Times New Roman"/>
          <w:color w:val="000000"/>
          <w:sz w:val="24"/>
          <w:szCs w:val="24"/>
          <w:lang w:eastAsia="ru-RU"/>
        </w:rPr>
      </w:pPr>
    </w:p>
    <w:p w:rsidR="00135AE8" w:rsidRPr="001F7AA3" w:rsidRDefault="00135AE8" w:rsidP="001F7AA3">
      <w:pPr>
        <w:autoSpaceDE w:val="0"/>
        <w:autoSpaceDN w:val="0"/>
        <w:adjustRightInd w:val="0"/>
        <w:ind w:firstLine="540"/>
        <w:jc w:val="center"/>
        <w:rPr>
          <w:rFonts w:ascii="Times New Roman" w:hAnsi="Times New Roman"/>
          <w:sz w:val="24"/>
          <w:szCs w:val="24"/>
          <w:lang w:eastAsia="ru-RU"/>
        </w:rPr>
      </w:pPr>
      <w:r w:rsidRPr="001F7AA3">
        <w:rPr>
          <w:rFonts w:ascii="Times New Roman" w:hAnsi="Times New Roman"/>
          <w:sz w:val="24"/>
          <w:szCs w:val="24"/>
          <w:lang w:eastAsia="ru-RU"/>
        </w:rPr>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135AE8" w:rsidRPr="00DC30FA" w:rsidRDefault="00135AE8" w:rsidP="00184DDB">
      <w:pPr>
        <w:autoSpaceDE w:val="0"/>
        <w:autoSpaceDN w:val="0"/>
        <w:adjustRightInd w:val="0"/>
        <w:spacing w:after="0" w:line="240" w:lineRule="auto"/>
        <w:ind w:firstLine="540"/>
        <w:jc w:val="center"/>
        <w:rPr>
          <w:rFonts w:ascii="Times New Roman" w:hAnsi="Times New Roman"/>
          <w:sz w:val="24"/>
          <w:szCs w:val="24"/>
          <w:lang w:eastAsia="ru-RU"/>
        </w:rPr>
      </w:pPr>
    </w:p>
    <w:p w:rsidR="00135AE8" w:rsidRPr="00DC30FA" w:rsidRDefault="00135AE8" w:rsidP="00184DDB">
      <w:pPr>
        <w:autoSpaceDE w:val="0"/>
        <w:autoSpaceDN w:val="0"/>
        <w:adjustRightInd w:val="0"/>
        <w:spacing w:after="0" w:line="240" w:lineRule="auto"/>
        <w:ind w:firstLine="540"/>
        <w:jc w:val="both"/>
        <w:rPr>
          <w:rFonts w:ascii="Times New Roman" w:hAnsi="Times New Roman"/>
          <w:sz w:val="24"/>
          <w:szCs w:val="24"/>
          <w:lang w:eastAsia="ru-RU"/>
        </w:rPr>
      </w:pPr>
      <w:r w:rsidRPr="00DC30FA">
        <w:rPr>
          <w:rFonts w:ascii="Times New Roman" w:hAnsi="Times New Roman"/>
          <w:sz w:val="24"/>
          <w:szCs w:val="24"/>
          <w:lang w:eastAsia="ru-RU"/>
        </w:rPr>
        <w:t xml:space="preserve">30. Дополнительное согласование с </w:t>
      </w:r>
      <w:r w:rsidRPr="00DC30FA">
        <w:rPr>
          <w:rFonts w:ascii="Times New Roman" w:hAnsi="Times New Roman"/>
          <w:sz w:val="24"/>
          <w:szCs w:val="24"/>
        </w:rPr>
        <w:t>участниками предоставления муниципальной услуги</w:t>
      </w:r>
      <w:r w:rsidRPr="00DC30FA">
        <w:rPr>
          <w:rFonts w:ascii="Times New Roman" w:hAnsi="Times New Roman"/>
          <w:sz w:val="24"/>
          <w:szCs w:val="24"/>
          <w:lang w:eastAsia="ru-RU"/>
        </w:rPr>
        <w:t xml:space="preserve">  осуществляется при необходимости и по резолюции Главы </w:t>
      </w:r>
      <w:r>
        <w:rPr>
          <w:rFonts w:ascii="Times New Roman" w:hAnsi="Times New Roman"/>
          <w:sz w:val="24"/>
          <w:szCs w:val="24"/>
          <w:lang w:eastAsia="ru-RU"/>
        </w:rPr>
        <w:t>поселения</w:t>
      </w:r>
      <w:r w:rsidRPr="00DC30FA">
        <w:rPr>
          <w:rFonts w:ascii="Times New Roman" w:hAnsi="Times New Roman"/>
          <w:sz w:val="24"/>
          <w:szCs w:val="24"/>
          <w:lang w:eastAsia="ru-RU"/>
        </w:rPr>
        <w:t>.</w:t>
      </w:r>
    </w:p>
    <w:p w:rsidR="00135AE8" w:rsidRPr="00DC30FA" w:rsidRDefault="00135AE8" w:rsidP="00184DDB">
      <w:pPr>
        <w:autoSpaceDE w:val="0"/>
        <w:autoSpaceDN w:val="0"/>
        <w:adjustRightInd w:val="0"/>
        <w:spacing w:after="0" w:line="240" w:lineRule="auto"/>
        <w:ind w:firstLine="540"/>
        <w:jc w:val="both"/>
        <w:rPr>
          <w:rFonts w:ascii="Times New Roman" w:hAnsi="Times New Roman"/>
          <w:sz w:val="24"/>
          <w:szCs w:val="24"/>
          <w:lang w:eastAsia="ru-RU"/>
        </w:rPr>
      </w:pPr>
      <w:r w:rsidRPr="00DC30FA">
        <w:rPr>
          <w:rFonts w:ascii="Times New Roman" w:hAnsi="Times New Roman"/>
          <w:sz w:val="24"/>
          <w:szCs w:val="24"/>
          <w:lang w:eastAsia="ru-RU"/>
        </w:rPr>
        <w:t xml:space="preserve">31. Также осуществляется межведомственное информационное взаимодействие в целях предоставления муниципальной услуги. </w:t>
      </w:r>
    </w:p>
    <w:p w:rsidR="00135AE8" w:rsidRPr="00DC30FA" w:rsidRDefault="00135AE8" w:rsidP="00184DDB">
      <w:pPr>
        <w:autoSpaceDE w:val="0"/>
        <w:autoSpaceDN w:val="0"/>
        <w:adjustRightInd w:val="0"/>
        <w:spacing w:after="0" w:line="240" w:lineRule="auto"/>
        <w:ind w:firstLine="540"/>
        <w:jc w:val="both"/>
        <w:rPr>
          <w:rFonts w:ascii="Times New Roman" w:hAnsi="Times New Roman"/>
          <w:sz w:val="24"/>
          <w:szCs w:val="24"/>
          <w:lang w:eastAsia="ru-RU"/>
        </w:rPr>
      </w:pPr>
      <w:r w:rsidRPr="00DC30FA">
        <w:rPr>
          <w:rFonts w:ascii="Times New Roman" w:hAnsi="Times New Roman"/>
          <w:sz w:val="24"/>
          <w:szCs w:val="24"/>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35AE8" w:rsidRPr="00DC30FA" w:rsidRDefault="00135AE8" w:rsidP="00184DDB">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DC30FA">
        <w:rPr>
          <w:rFonts w:ascii="Times New Roman" w:hAnsi="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8" w:history="1">
        <w:r w:rsidRPr="00DC30FA">
          <w:rPr>
            <w:rFonts w:ascii="Times New Roman" w:hAnsi="Times New Roman"/>
            <w:sz w:val="24"/>
            <w:szCs w:val="24"/>
            <w:lang w:eastAsia="ru-RU"/>
          </w:rPr>
          <w:t>актами</w:t>
        </w:r>
      </w:hyperlink>
      <w:r w:rsidRPr="00DC30FA">
        <w:rPr>
          <w:rFonts w:ascii="Times New Roman" w:hAnsi="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135AE8" w:rsidRPr="00DC30FA" w:rsidRDefault="00135AE8" w:rsidP="00A2154F">
      <w:pPr>
        <w:spacing w:after="0" w:line="240" w:lineRule="auto"/>
        <w:jc w:val="both"/>
        <w:rPr>
          <w:rFonts w:ascii="Times New Roman" w:hAnsi="Times New Roman"/>
          <w:color w:val="000000"/>
          <w:sz w:val="24"/>
          <w:szCs w:val="24"/>
          <w:lang w:eastAsia="ru-RU"/>
        </w:rPr>
      </w:pPr>
    </w:p>
    <w:p w:rsidR="00135AE8" w:rsidRPr="001F7AA3" w:rsidRDefault="00135AE8" w:rsidP="001F7AA3">
      <w:pPr>
        <w:autoSpaceDE w:val="0"/>
        <w:spacing w:after="0" w:line="240" w:lineRule="auto"/>
        <w:jc w:val="center"/>
        <w:rPr>
          <w:rFonts w:ascii="Times New Roman" w:hAnsi="Times New Roman"/>
          <w:sz w:val="24"/>
          <w:szCs w:val="24"/>
        </w:rPr>
      </w:pPr>
      <w:r w:rsidRPr="001F7AA3">
        <w:rPr>
          <w:rFonts w:ascii="Times New Roman" w:hAnsi="Times New Roman"/>
          <w:sz w:val="24"/>
          <w:szCs w:val="24"/>
        </w:rPr>
        <w:t xml:space="preserve">Подраздел 4. СОГЛАСОВАНИЕ ЗАЯВЛЕНИЯ ПОЛУЧАТЕЛЯ МУНИЦИПАЛЬНОЙ УСЛУГИ С ГЛАВОЙ </w:t>
      </w:r>
      <w:r>
        <w:rPr>
          <w:rFonts w:ascii="Times New Roman" w:hAnsi="Times New Roman"/>
          <w:sz w:val="24"/>
          <w:szCs w:val="24"/>
        </w:rPr>
        <w:t>ПОСЕЛЕНИЯ</w:t>
      </w:r>
    </w:p>
    <w:p w:rsidR="00135AE8" w:rsidRPr="00DC30FA" w:rsidRDefault="00135AE8" w:rsidP="001F7AA3">
      <w:pPr>
        <w:autoSpaceDE w:val="0"/>
        <w:spacing w:after="0" w:line="240" w:lineRule="auto"/>
        <w:jc w:val="both"/>
        <w:rPr>
          <w:rFonts w:ascii="Times New Roman" w:hAnsi="Times New Roman"/>
          <w:sz w:val="24"/>
          <w:szCs w:val="24"/>
        </w:rPr>
      </w:pPr>
    </w:p>
    <w:p w:rsidR="00135AE8" w:rsidRPr="00DC30FA" w:rsidRDefault="00135AE8" w:rsidP="00184DDB">
      <w:pPr>
        <w:spacing w:after="0" w:line="240" w:lineRule="auto"/>
        <w:ind w:firstLine="567"/>
        <w:jc w:val="both"/>
        <w:rPr>
          <w:rFonts w:ascii="Times New Roman" w:hAnsi="Times New Roman"/>
          <w:sz w:val="24"/>
          <w:szCs w:val="24"/>
        </w:rPr>
      </w:pPr>
      <w:r w:rsidRPr="00DC30FA">
        <w:rPr>
          <w:rFonts w:ascii="Times New Roman" w:hAnsi="Times New Roman"/>
          <w:sz w:val="24"/>
          <w:szCs w:val="24"/>
        </w:rPr>
        <w:t xml:space="preserve">32.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Главе </w:t>
      </w:r>
      <w:r>
        <w:rPr>
          <w:rFonts w:ascii="Times New Roman" w:hAnsi="Times New Roman"/>
          <w:sz w:val="24"/>
          <w:szCs w:val="24"/>
        </w:rPr>
        <w:t>поселения</w:t>
      </w:r>
      <w:r w:rsidRPr="00DC30FA">
        <w:rPr>
          <w:rFonts w:ascii="Times New Roman" w:hAnsi="Times New Roman"/>
          <w:sz w:val="24"/>
          <w:szCs w:val="24"/>
        </w:rPr>
        <w:t xml:space="preserve"> – в 1 календарный день.</w:t>
      </w:r>
    </w:p>
    <w:p w:rsidR="00135AE8" w:rsidRPr="00DC30FA" w:rsidRDefault="00135AE8" w:rsidP="00184DDB">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33. Результатом административной процедуры  является согласованное заявление получателя услуги и приложенных к нему документов Главой </w:t>
      </w:r>
      <w:r>
        <w:rPr>
          <w:rFonts w:ascii="Times New Roman" w:hAnsi="Times New Roman"/>
          <w:sz w:val="24"/>
          <w:szCs w:val="24"/>
        </w:rPr>
        <w:t>поселения</w:t>
      </w:r>
      <w:r w:rsidRPr="00DC30FA">
        <w:rPr>
          <w:rFonts w:ascii="Times New Roman" w:hAnsi="Times New Roman"/>
          <w:sz w:val="24"/>
          <w:szCs w:val="24"/>
        </w:rPr>
        <w:t>.</w:t>
      </w:r>
    </w:p>
    <w:p w:rsidR="00135AE8" w:rsidRPr="00DC30FA" w:rsidRDefault="00135AE8" w:rsidP="00A2154F">
      <w:pPr>
        <w:spacing w:after="0" w:line="240" w:lineRule="auto"/>
        <w:jc w:val="both"/>
        <w:rPr>
          <w:rFonts w:ascii="Times New Roman" w:hAnsi="Times New Roman"/>
          <w:color w:val="000000"/>
          <w:sz w:val="24"/>
          <w:szCs w:val="24"/>
          <w:lang w:eastAsia="ru-RU"/>
        </w:rPr>
      </w:pPr>
    </w:p>
    <w:p w:rsidR="00135AE8" w:rsidRPr="001F7AA3" w:rsidRDefault="00135AE8" w:rsidP="00457DA9">
      <w:pPr>
        <w:autoSpaceDE w:val="0"/>
        <w:spacing w:after="0" w:line="240" w:lineRule="auto"/>
        <w:ind w:firstLine="567"/>
        <w:jc w:val="center"/>
        <w:rPr>
          <w:rFonts w:ascii="Times New Roman" w:hAnsi="Times New Roman"/>
          <w:sz w:val="24"/>
          <w:szCs w:val="24"/>
        </w:rPr>
      </w:pPr>
      <w:r w:rsidRPr="001F7AA3">
        <w:rPr>
          <w:rFonts w:ascii="Times New Roman" w:hAnsi="Times New Roman"/>
          <w:sz w:val="24"/>
          <w:szCs w:val="24"/>
        </w:rPr>
        <w:t xml:space="preserve">Подраздел 5 </w:t>
      </w:r>
      <w:r w:rsidRPr="001F7AA3">
        <w:rPr>
          <w:rFonts w:ascii="Times New Roman" w:hAnsi="Times New Roman"/>
          <w:color w:val="000000"/>
          <w:sz w:val="24"/>
          <w:szCs w:val="24"/>
          <w:lang w:eastAsia="ru-RU"/>
        </w:rPr>
        <w:t xml:space="preserve">ПОДГОТОВКА СПЕЦИАЛИСТОМ </w:t>
      </w:r>
      <w:r>
        <w:rPr>
          <w:rFonts w:ascii="Times New Roman" w:hAnsi="Times New Roman"/>
          <w:color w:val="000000"/>
          <w:sz w:val="24"/>
          <w:szCs w:val="24"/>
          <w:lang w:eastAsia="ru-RU"/>
        </w:rPr>
        <w:t>АДМИНИСТРАЦИИ</w:t>
      </w:r>
      <w:r w:rsidRPr="001F7AA3">
        <w:rPr>
          <w:rFonts w:ascii="Times New Roman" w:hAnsi="Times New Roman"/>
          <w:color w:val="000000"/>
          <w:sz w:val="24"/>
          <w:szCs w:val="24"/>
          <w:lang w:eastAsia="ru-RU"/>
        </w:rPr>
        <w:t xml:space="preserve"> </w:t>
      </w:r>
      <w:r w:rsidRPr="001F7AA3">
        <w:rPr>
          <w:rFonts w:ascii="Times New Roman" w:hAnsi="Times New Roman"/>
          <w:sz w:val="24"/>
          <w:szCs w:val="24"/>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135AE8" w:rsidRPr="001F7AA3" w:rsidRDefault="00135AE8" w:rsidP="0081671B">
      <w:pPr>
        <w:autoSpaceDE w:val="0"/>
        <w:spacing w:after="0" w:line="240" w:lineRule="auto"/>
        <w:rPr>
          <w:rFonts w:ascii="Times New Roman" w:hAnsi="Times New Roman"/>
          <w:sz w:val="24"/>
          <w:szCs w:val="24"/>
        </w:rPr>
      </w:pPr>
    </w:p>
    <w:p w:rsidR="00135AE8" w:rsidRPr="00DC30FA" w:rsidRDefault="00135AE8" w:rsidP="00997618">
      <w:pPr>
        <w:autoSpaceDE w:val="0"/>
        <w:spacing w:after="0" w:line="240" w:lineRule="auto"/>
        <w:ind w:firstLine="567"/>
        <w:jc w:val="both"/>
        <w:rPr>
          <w:rFonts w:ascii="Times New Roman" w:hAnsi="Times New Roman"/>
          <w:sz w:val="24"/>
          <w:szCs w:val="24"/>
        </w:rPr>
      </w:pPr>
      <w:r w:rsidRPr="00DC30FA">
        <w:rPr>
          <w:rFonts w:ascii="Times New Roman" w:hAnsi="Times New Roman"/>
          <w:sz w:val="24"/>
          <w:szCs w:val="24"/>
        </w:rPr>
        <w:t xml:space="preserve">34. Основанием для начала процедуры  является согласованное Главой </w:t>
      </w:r>
      <w:r>
        <w:rPr>
          <w:rFonts w:ascii="Times New Roman" w:hAnsi="Times New Roman"/>
          <w:sz w:val="24"/>
          <w:szCs w:val="24"/>
        </w:rPr>
        <w:t>поселения</w:t>
      </w:r>
      <w:r w:rsidRPr="00DC30FA">
        <w:rPr>
          <w:rFonts w:ascii="Times New Roman" w:hAnsi="Times New Roman"/>
          <w:sz w:val="24"/>
          <w:szCs w:val="24"/>
        </w:rPr>
        <w:t xml:space="preserve"> заявление и приложенных к нему документов.</w:t>
      </w:r>
    </w:p>
    <w:p w:rsidR="00135AE8" w:rsidRPr="00DC30FA" w:rsidRDefault="00135AE8" w:rsidP="00997618">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35. Пакет документов с резолюцией Главы </w:t>
      </w:r>
      <w:r>
        <w:rPr>
          <w:rFonts w:ascii="Times New Roman" w:hAnsi="Times New Roman"/>
          <w:sz w:val="24"/>
          <w:szCs w:val="24"/>
        </w:rPr>
        <w:t>поселения</w:t>
      </w:r>
      <w:r w:rsidRPr="00DC30FA">
        <w:rPr>
          <w:rFonts w:ascii="Times New Roman" w:hAnsi="Times New Roman"/>
          <w:sz w:val="24"/>
          <w:szCs w:val="24"/>
        </w:rPr>
        <w:t xml:space="preserve"> передается специалисту </w:t>
      </w:r>
      <w:r>
        <w:rPr>
          <w:rFonts w:ascii="Times New Roman" w:hAnsi="Times New Roman"/>
          <w:sz w:val="24"/>
          <w:szCs w:val="24"/>
        </w:rPr>
        <w:t xml:space="preserve">Администрации </w:t>
      </w:r>
      <w:r w:rsidRPr="00DC30FA">
        <w:rPr>
          <w:rFonts w:ascii="Times New Roman" w:hAnsi="Times New Roman"/>
          <w:sz w:val="24"/>
          <w:szCs w:val="24"/>
        </w:rPr>
        <w:t>для подготовки проекта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DC30FA">
        <w:rPr>
          <w:rFonts w:ascii="Times New Roman" w:hAnsi="Times New Roman"/>
          <w:sz w:val="24"/>
          <w:szCs w:val="24"/>
          <w:lang w:eastAsia="ru-RU"/>
        </w:rPr>
        <w:t>.</w:t>
      </w:r>
      <w:r w:rsidRPr="00DC30FA">
        <w:rPr>
          <w:rFonts w:ascii="Times New Roman" w:hAnsi="Times New Roman"/>
          <w:sz w:val="24"/>
          <w:szCs w:val="24"/>
        </w:rPr>
        <w:t xml:space="preserve">  </w:t>
      </w:r>
    </w:p>
    <w:p w:rsidR="00135AE8" w:rsidRPr="00DC30FA" w:rsidRDefault="00135AE8" w:rsidP="00DC30FA">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DC30FA">
        <w:rPr>
          <w:rFonts w:ascii="Times New Roman" w:hAnsi="Times New Roman"/>
          <w:sz w:val="24"/>
          <w:szCs w:val="24"/>
        </w:rPr>
        <w:t>36. Результатом административной процедуры является подготовленное решение в виде разрешения</w:t>
      </w:r>
      <w:r>
        <w:rPr>
          <w:rFonts w:ascii="Times New Roman" w:hAnsi="Times New Roman"/>
          <w:sz w:val="24"/>
          <w:szCs w:val="24"/>
        </w:rPr>
        <w:t xml:space="preserve"> </w:t>
      </w:r>
      <w:r w:rsidRPr="00DC30FA">
        <w:rPr>
          <w:rFonts w:ascii="Times New Roman" w:hAnsi="Times New Roman"/>
          <w:sz w:val="24"/>
          <w:szCs w:val="24"/>
        </w:rPr>
        <w:t xml:space="preserve">на использование земель или земельного участка, находящихся в </w:t>
      </w:r>
      <w:r w:rsidRPr="00DC30FA">
        <w:rPr>
          <w:rFonts w:ascii="Times New Roman" w:hAnsi="Times New Roman"/>
          <w:sz w:val="24"/>
          <w:szCs w:val="24"/>
        </w:rPr>
        <w:lastRenderedPageBreak/>
        <w:t>государственной или муниципальной собственности  без предоставления земельных участков и установления сервитута</w:t>
      </w:r>
      <w:r>
        <w:rPr>
          <w:rFonts w:ascii="Times New Roman" w:hAnsi="Times New Roman"/>
          <w:sz w:val="24"/>
          <w:szCs w:val="24"/>
        </w:rPr>
        <w:t xml:space="preserve"> с последующим</w:t>
      </w:r>
      <w:r w:rsidRPr="00DC30FA">
        <w:rPr>
          <w:rFonts w:ascii="Times New Roman" w:hAnsi="Times New Roman"/>
          <w:sz w:val="24"/>
          <w:szCs w:val="24"/>
        </w:rPr>
        <w:t xml:space="preserve"> направлен</w:t>
      </w:r>
      <w:r>
        <w:rPr>
          <w:rFonts w:ascii="Times New Roman" w:hAnsi="Times New Roman"/>
          <w:sz w:val="24"/>
          <w:szCs w:val="24"/>
        </w:rPr>
        <w:t>ием</w:t>
      </w:r>
      <w:r w:rsidRPr="00DC30FA">
        <w:rPr>
          <w:rFonts w:ascii="Times New Roman" w:hAnsi="Times New Roman"/>
          <w:sz w:val="24"/>
          <w:szCs w:val="24"/>
        </w:rPr>
        <w:t xml:space="preserve"> заявител</w:t>
      </w:r>
      <w:r>
        <w:rPr>
          <w:rFonts w:ascii="Times New Roman" w:hAnsi="Times New Roman"/>
          <w:sz w:val="24"/>
          <w:szCs w:val="24"/>
        </w:rPr>
        <w:t>ю</w:t>
      </w:r>
      <w:r w:rsidRPr="00DC30FA">
        <w:rPr>
          <w:rFonts w:ascii="Times New Roman" w:hAnsi="Times New Roman"/>
          <w:sz w:val="24"/>
          <w:szCs w:val="24"/>
        </w:rPr>
        <w:t xml:space="preserve"> по почте.</w:t>
      </w:r>
    </w:p>
    <w:p w:rsidR="00135AE8" w:rsidRDefault="00135AE8" w:rsidP="0081671B">
      <w:pPr>
        <w:autoSpaceDE w:val="0"/>
        <w:spacing w:after="0"/>
        <w:jc w:val="center"/>
        <w:rPr>
          <w:rFonts w:ascii="Times New Roman" w:hAnsi="Times New Roman"/>
          <w:sz w:val="24"/>
          <w:szCs w:val="24"/>
        </w:rPr>
      </w:pPr>
    </w:p>
    <w:p w:rsidR="00135AE8" w:rsidRPr="001F7AA3" w:rsidRDefault="00135AE8" w:rsidP="0081671B">
      <w:pPr>
        <w:suppressAutoHyphens/>
        <w:autoSpaceDE w:val="0"/>
        <w:autoSpaceDN w:val="0"/>
        <w:adjustRightInd w:val="0"/>
        <w:spacing w:after="0"/>
        <w:ind w:firstLine="567"/>
        <w:jc w:val="center"/>
        <w:rPr>
          <w:rFonts w:ascii="Times New Roman" w:hAnsi="Times New Roman"/>
          <w:sz w:val="24"/>
          <w:szCs w:val="24"/>
        </w:rPr>
      </w:pPr>
      <w:r w:rsidRPr="001F7AA3">
        <w:rPr>
          <w:rFonts w:ascii="Times New Roman" w:hAnsi="Times New Roman"/>
          <w:sz w:val="24"/>
          <w:szCs w:val="24"/>
        </w:rPr>
        <w:t xml:space="preserve">IV. ПОРЯДОК И ФОРМЫ </w:t>
      </w:r>
      <w:proofErr w:type="gramStart"/>
      <w:r w:rsidRPr="001F7AA3">
        <w:rPr>
          <w:rFonts w:ascii="Times New Roman" w:hAnsi="Times New Roman"/>
          <w:sz w:val="24"/>
          <w:szCs w:val="24"/>
        </w:rPr>
        <w:t>КОНТРОЛЯ ЗА</w:t>
      </w:r>
      <w:proofErr w:type="gramEnd"/>
      <w:r w:rsidRPr="001F7AA3">
        <w:rPr>
          <w:rFonts w:ascii="Times New Roman" w:hAnsi="Times New Roman"/>
          <w:sz w:val="24"/>
          <w:szCs w:val="24"/>
        </w:rPr>
        <w:t xml:space="preserve"> ПРЕДОСТАВЛЕНИЕМ МУНИЦИПАЛЬНОЙ УСЛУГИ</w:t>
      </w:r>
    </w:p>
    <w:p w:rsidR="00135AE8" w:rsidRPr="00DC30FA" w:rsidRDefault="00135AE8" w:rsidP="00DC30FA">
      <w:pPr>
        <w:autoSpaceDE w:val="0"/>
        <w:spacing w:after="0" w:line="240" w:lineRule="auto"/>
        <w:rPr>
          <w:rFonts w:ascii="Times New Roman" w:hAnsi="Times New Roman"/>
          <w:sz w:val="24"/>
          <w:szCs w:val="24"/>
        </w:rPr>
      </w:pPr>
    </w:p>
    <w:p w:rsidR="00135AE8" w:rsidRPr="00DC30FA" w:rsidRDefault="00135AE8" w:rsidP="00DC30F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37</w:t>
      </w:r>
      <w:r w:rsidRPr="00DC30FA">
        <w:rPr>
          <w:rFonts w:ascii="Times New Roman" w:hAnsi="Times New Roman"/>
          <w:sz w:val="24"/>
          <w:szCs w:val="24"/>
        </w:rPr>
        <w:t xml:space="preserve">. Текущий </w:t>
      </w:r>
      <w:proofErr w:type="gramStart"/>
      <w:r w:rsidRPr="00DC30FA">
        <w:rPr>
          <w:rFonts w:ascii="Times New Roman" w:hAnsi="Times New Roman"/>
          <w:sz w:val="24"/>
          <w:szCs w:val="24"/>
        </w:rPr>
        <w:t>контроль за</w:t>
      </w:r>
      <w:proofErr w:type="gramEnd"/>
      <w:r w:rsidRPr="00DC30FA">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w:t>
      </w:r>
      <w:r>
        <w:rPr>
          <w:rFonts w:ascii="Times New Roman" w:hAnsi="Times New Roman"/>
          <w:sz w:val="24"/>
          <w:szCs w:val="24"/>
        </w:rPr>
        <w:t>специалистом Администрации</w:t>
      </w:r>
      <w:r w:rsidRPr="00DC30FA">
        <w:rPr>
          <w:rFonts w:ascii="Times New Roman" w:hAnsi="Times New Roman"/>
          <w:sz w:val="24"/>
          <w:szCs w:val="24"/>
        </w:rPr>
        <w:t>. Текущий контроль осуществляется путем проведения должностным лицом проверок соблюдения и исполнения специалистом положений Регламента.</w:t>
      </w:r>
    </w:p>
    <w:p w:rsidR="00135AE8" w:rsidRPr="00DC30FA" w:rsidRDefault="00135AE8" w:rsidP="00DC30FA">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38</w:t>
      </w:r>
      <w:r w:rsidRPr="00DC30FA">
        <w:rPr>
          <w:rFonts w:ascii="Times New Roman" w:hAnsi="Times New Roman"/>
          <w:sz w:val="24"/>
          <w:szCs w:val="24"/>
        </w:rPr>
        <w:t>. Ответственность сп</w:t>
      </w:r>
      <w:r>
        <w:rPr>
          <w:rFonts w:ascii="Times New Roman" w:hAnsi="Times New Roman"/>
          <w:sz w:val="24"/>
          <w:szCs w:val="24"/>
        </w:rPr>
        <w:t>ециалистов и должностного лица Администрации</w:t>
      </w:r>
      <w:r w:rsidRPr="00DC30FA">
        <w:rPr>
          <w:rFonts w:ascii="Times New Roman" w:hAnsi="Times New Roman"/>
          <w:sz w:val="24"/>
          <w:szCs w:val="24"/>
        </w:rPr>
        <w:t xml:space="preserve"> закрепляется в должностной инструкции в соответствии с требованиями законодательства Российской Федерации.</w:t>
      </w:r>
    </w:p>
    <w:p w:rsidR="00135AE8" w:rsidRPr="00DC30FA" w:rsidRDefault="00135AE8" w:rsidP="00DC30FA">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Специалисты несут ответственность </w:t>
      </w:r>
      <w:proofErr w:type="gramStart"/>
      <w:r w:rsidRPr="00DC30FA">
        <w:rPr>
          <w:rFonts w:ascii="Times New Roman" w:hAnsi="Times New Roman"/>
          <w:sz w:val="24"/>
          <w:szCs w:val="24"/>
        </w:rPr>
        <w:t>за</w:t>
      </w:r>
      <w:proofErr w:type="gramEnd"/>
      <w:r w:rsidRPr="00DC30FA">
        <w:rPr>
          <w:rFonts w:ascii="Times New Roman" w:hAnsi="Times New Roman"/>
          <w:sz w:val="24"/>
          <w:szCs w:val="24"/>
        </w:rPr>
        <w:t>:</w:t>
      </w:r>
    </w:p>
    <w:p w:rsidR="00135AE8" w:rsidRPr="00DC30FA" w:rsidRDefault="00135AE8" w:rsidP="00DC30FA">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сохранность документов;</w:t>
      </w:r>
    </w:p>
    <w:p w:rsidR="00135AE8" w:rsidRPr="00DC30FA" w:rsidRDefault="00135AE8" w:rsidP="00DC30FA">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правильность заполнения документов;</w:t>
      </w:r>
    </w:p>
    <w:p w:rsidR="00135AE8" w:rsidRPr="00DC30FA" w:rsidRDefault="00135AE8" w:rsidP="00DC30FA">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соблюдение сроков оформления.</w:t>
      </w:r>
    </w:p>
    <w:p w:rsidR="00135AE8" w:rsidRPr="00DC30FA" w:rsidRDefault="00135AE8" w:rsidP="00DC30FA">
      <w:pPr>
        <w:autoSpaceDE w:val="0"/>
        <w:spacing w:after="0" w:line="240" w:lineRule="auto"/>
        <w:ind w:firstLine="540"/>
        <w:jc w:val="both"/>
        <w:rPr>
          <w:rFonts w:ascii="Times New Roman" w:hAnsi="Times New Roman"/>
          <w:sz w:val="24"/>
          <w:szCs w:val="24"/>
        </w:rPr>
      </w:pPr>
      <w:r w:rsidRPr="00DC30FA">
        <w:rPr>
          <w:rFonts w:ascii="Times New Roman" w:hAnsi="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29" w:history="1">
        <w:r w:rsidRPr="00DC30FA">
          <w:rPr>
            <w:rStyle w:val="a5"/>
            <w:rFonts w:ascii="Times New Roman" w:hAnsi="Times New Roman"/>
            <w:sz w:val="24"/>
            <w:szCs w:val="24"/>
          </w:rPr>
          <w:t>статьей 192</w:t>
        </w:r>
      </w:hyperlink>
      <w:r w:rsidRPr="00DC30FA">
        <w:rPr>
          <w:rFonts w:ascii="Times New Roman" w:hAnsi="Times New Roman"/>
          <w:sz w:val="24"/>
          <w:szCs w:val="24"/>
        </w:rPr>
        <w:t xml:space="preserve"> Трудового кодекса Российской Федерации, </w:t>
      </w:r>
      <w:hyperlink r:id="rId30" w:history="1">
        <w:r w:rsidRPr="00DC30FA">
          <w:rPr>
            <w:rStyle w:val="a5"/>
            <w:rFonts w:ascii="Times New Roman" w:hAnsi="Times New Roman"/>
            <w:sz w:val="24"/>
            <w:szCs w:val="24"/>
          </w:rPr>
          <w:t>статьей 27</w:t>
        </w:r>
      </w:hyperlink>
      <w:r w:rsidRPr="00DC30FA">
        <w:rPr>
          <w:rFonts w:ascii="Times New Roman" w:hAnsi="Times New Roman"/>
          <w:sz w:val="24"/>
          <w:szCs w:val="24"/>
        </w:rPr>
        <w:t xml:space="preserve"> Федерального закона от 02.03.2007 N 25-ФЗ «О муниципальной службе в Российской Федерации».</w:t>
      </w:r>
    </w:p>
    <w:p w:rsidR="00135AE8" w:rsidRPr="00D36DAC" w:rsidRDefault="00135AE8" w:rsidP="00D36DAC">
      <w:pPr>
        <w:widowControl w:val="0"/>
        <w:autoSpaceDE w:val="0"/>
        <w:autoSpaceDN w:val="0"/>
        <w:adjustRightInd w:val="0"/>
        <w:spacing w:after="0" w:line="240" w:lineRule="auto"/>
        <w:jc w:val="center"/>
        <w:outlineLvl w:val="1"/>
        <w:rPr>
          <w:rFonts w:ascii="Times New Roman" w:hAnsi="Times New Roman"/>
          <w:b/>
          <w:sz w:val="24"/>
          <w:szCs w:val="24"/>
        </w:rPr>
      </w:pPr>
      <w:r w:rsidRPr="00D36DAC">
        <w:rPr>
          <w:rFonts w:ascii="Times New Roman" w:hAnsi="Times New Roman"/>
          <w:b/>
          <w:sz w:val="24"/>
          <w:szCs w:val="24"/>
        </w:rPr>
        <w:t>V. Досудебный (внесудебный) порядок обжалования решений</w:t>
      </w:r>
    </w:p>
    <w:p w:rsidR="00135AE8" w:rsidRPr="00D36DAC" w:rsidRDefault="00135AE8" w:rsidP="00D36DAC">
      <w:pPr>
        <w:widowControl w:val="0"/>
        <w:autoSpaceDE w:val="0"/>
        <w:autoSpaceDN w:val="0"/>
        <w:adjustRightInd w:val="0"/>
        <w:spacing w:after="0" w:line="240" w:lineRule="auto"/>
        <w:jc w:val="center"/>
        <w:rPr>
          <w:rFonts w:ascii="Times New Roman" w:hAnsi="Times New Roman"/>
          <w:b/>
          <w:sz w:val="24"/>
          <w:szCs w:val="24"/>
        </w:rPr>
      </w:pPr>
      <w:r w:rsidRPr="00D36DAC">
        <w:rPr>
          <w:rFonts w:ascii="Times New Roman" w:hAnsi="Times New Roman"/>
          <w:b/>
          <w:sz w:val="24"/>
          <w:szCs w:val="24"/>
        </w:rPr>
        <w:t>и действий (бездействия) органа, предоставляющего муниципальную услугу,</w:t>
      </w:r>
    </w:p>
    <w:p w:rsidR="00135AE8" w:rsidRPr="00D36DAC" w:rsidRDefault="00135AE8" w:rsidP="00D36DAC">
      <w:pPr>
        <w:widowControl w:val="0"/>
        <w:autoSpaceDE w:val="0"/>
        <w:autoSpaceDN w:val="0"/>
        <w:adjustRightInd w:val="0"/>
        <w:spacing w:after="0" w:line="240" w:lineRule="auto"/>
        <w:jc w:val="center"/>
        <w:rPr>
          <w:rFonts w:ascii="Times New Roman" w:hAnsi="Times New Roman"/>
          <w:b/>
          <w:sz w:val="24"/>
          <w:szCs w:val="24"/>
        </w:rPr>
      </w:pPr>
      <w:r w:rsidRPr="00D36DAC">
        <w:rPr>
          <w:rFonts w:ascii="Times New Roman" w:hAnsi="Times New Roman"/>
          <w:b/>
          <w:sz w:val="24"/>
          <w:szCs w:val="24"/>
        </w:rPr>
        <w:t>а также их должностных лиц, муниципальных служащих</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jc w:val="center"/>
        <w:outlineLvl w:val="2"/>
        <w:rPr>
          <w:rFonts w:ascii="Times New Roman" w:hAnsi="Times New Roman"/>
          <w:b/>
          <w:sz w:val="24"/>
          <w:szCs w:val="24"/>
        </w:rPr>
      </w:pPr>
      <w:bookmarkStart w:id="8" w:name="Par429"/>
      <w:bookmarkEnd w:id="8"/>
      <w:r w:rsidRPr="00D36DAC">
        <w:rPr>
          <w:rFonts w:ascii="Times New Roman" w:hAnsi="Times New Roman"/>
          <w:b/>
          <w:sz w:val="24"/>
          <w:szCs w:val="24"/>
        </w:rPr>
        <w:t xml:space="preserve">5.1. Информация для заявителя о его праве на </w:t>
      </w:r>
      <w:proofErr w:type="gramStart"/>
      <w:r w:rsidRPr="00D36DAC">
        <w:rPr>
          <w:rFonts w:ascii="Times New Roman" w:hAnsi="Times New Roman"/>
          <w:b/>
          <w:sz w:val="24"/>
          <w:szCs w:val="24"/>
        </w:rPr>
        <w:t>досудебное</w:t>
      </w:r>
      <w:proofErr w:type="gramEnd"/>
    </w:p>
    <w:p w:rsidR="00135AE8" w:rsidRPr="00D36DAC" w:rsidRDefault="00135AE8" w:rsidP="00D36DAC">
      <w:pPr>
        <w:widowControl w:val="0"/>
        <w:autoSpaceDE w:val="0"/>
        <w:autoSpaceDN w:val="0"/>
        <w:adjustRightInd w:val="0"/>
        <w:spacing w:after="0" w:line="240" w:lineRule="auto"/>
        <w:jc w:val="center"/>
        <w:rPr>
          <w:rFonts w:ascii="Times New Roman" w:hAnsi="Times New Roman"/>
          <w:b/>
          <w:sz w:val="24"/>
          <w:szCs w:val="24"/>
        </w:rPr>
      </w:pPr>
      <w:r w:rsidRPr="00D36DAC">
        <w:rPr>
          <w:rFonts w:ascii="Times New Roman" w:hAnsi="Times New Roman"/>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436"/>
      <w:bookmarkEnd w:id="9"/>
      <w:r w:rsidRPr="00D36DAC">
        <w:rPr>
          <w:rFonts w:ascii="Times New Roman" w:hAnsi="Times New Roman"/>
          <w:b/>
          <w:sz w:val="24"/>
          <w:szCs w:val="24"/>
        </w:rPr>
        <w:t>5.2. Предмет досудебного (внесудебного) обжалования</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36DAC">
        <w:rPr>
          <w:rFonts w:ascii="Times New Roman" w:hAnsi="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нарушение срока регистрации запроса заявителя о предоставлении муниципальной услуги;</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нарушение срока предоставления муниципальной услуги;</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Pr>
          <w:rFonts w:ascii="Times New Roman" w:hAnsi="Times New Roman"/>
          <w:sz w:val="24"/>
          <w:szCs w:val="24"/>
        </w:rPr>
        <w:t>Кожевнико</w:t>
      </w:r>
      <w:r w:rsidRPr="00D36DAC">
        <w:rPr>
          <w:rFonts w:ascii="Times New Roman" w:hAnsi="Times New Roman"/>
          <w:sz w:val="24"/>
          <w:szCs w:val="24"/>
        </w:rPr>
        <w:t>вское сельское поселение» (далее - муниципальными правовыми актами) для предоставления муниципальной услуги;</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36DAC">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36DAC">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w:t>
      </w:r>
      <w:proofErr w:type="gramStart"/>
      <w:r w:rsidRPr="00D36DAC">
        <w:rPr>
          <w:rFonts w:ascii="Times New Roman" w:hAnsi="Times New Roman"/>
          <w:sz w:val="24"/>
          <w:szCs w:val="24"/>
        </w:rPr>
        <w:t>.Т</w:t>
      </w:r>
      <w:proofErr w:type="gramEnd"/>
      <w:r w:rsidRPr="00D36DAC">
        <w:rPr>
          <w:rFonts w:ascii="Times New Roman" w:hAnsi="Times New Roman"/>
          <w:sz w:val="24"/>
          <w:szCs w:val="24"/>
        </w:rPr>
        <w:t>омск, ул. Тверская, 74 с использованием информационно-телекоммуникационной сети "Интернет",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Жалоба должна содержать:</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наименование органа, должностного лица органа, либо муниципального служащего, решения и действия (бездействие) которых обжалуются;</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36DAC">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сведения об обжалуемых решениях и действиях (бездействии) органа, должностного лица органа,  либо муниципального служащего;</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jc w:val="center"/>
        <w:outlineLvl w:val="2"/>
        <w:rPr>
          <w:rFonts w:ascii="Times New Roman" w:hAnsi="Times New Roman"/>
          <w:b/>
          <w:sz w:val="24"/>
          <w:szCs w:val="24"/>
        </w:rPr>
      </w:pPr>
      <w:bookmarkStart w:id="10" w:name="Par453"/>
      <w:bookmarkEnd w:id="10"/>
      <w:r w:rsidRPr="00D36DAC">
        <w:rPr>
          <w:rFonts w:ascii="Times New Roman" w:hAnsi="Times New Roman"/>
          <w:b/>
          <w:sz w:val="24"/>
          <w:szCs w:val="24"/>
        </w:rPr>
        <w:t>5.3. Исчерпывающий перечень оснований для приостановления</w:t>
      </w:r>
    </w:p>
    <w:p w:rsidR="00135AE8" w:rsidRPr="00D36DAC" w:rsidRDefault="00135AE8" w:rsidP="00D36DAC">
      <w:pPr>
        <w:widowControl w:val="0"/>
        <w:autoSpaceDE w:val="0"/>
        <w:autoSpaceDN w:val="0"/>
        <w:adjustRightInd w:val="0"/>
        <w:spacing w:after="0" w:line="240" w:lineRule="auto"/>
        <w:jc w:val="center"/>
        <w:rPr>
          <w:rFonts w:ascii="Times New Roman" w:hAnsi="Times New Roman"/>
          <w:b/>
          <w:sz w:val="24"/>
          <w:szCs w:val="24"/>
        </w:rPr>
      </w:pPr>
      <w:r w:rsidRPr="00D36DAC">
        <w:rPr>
          <w:rFonts w:ascii="Times New Roman" w:hAnsi="Times New Roman"/>
          <w:b/>
          <w:sz w:val="24"/>
          <w:szCs w:val="24"/>
        </w:rPr>
        <w:t>рассмотрения жалобы и случаев, в которых ответ на жалобу</w:t>
      </w:r>
    </w:p>
    <w:p w:rsidR="00135AE8" w:rsidRPr="00D36DAC" w:rsidRDefault="00135AE8" w:rsidP="00D36DAC">
      <w:pPr>
        <w:widowControl w:val="0"/>
        <w:autoSpaceDE w:val="0"/>
        <w:autoSpaceDN w:val="0"/>
        <w:adjustRightInd w:val="0"/>
        <w:spacing w:after="0" w:line="240" w:lineRule="auto"/>
        <w:jc w:val="center"/>
        <w:rPr>
          <w:rFonts w:ascii="Times New Roman" w:hAnsi="Times New Roman"/>
          <w:b/>
          <w:sz w:val="24"/>
          <w:szCs w:val="24"/>
        </w:rPr>
      </w:pPr>
      <w:r w:rsidRPr="00D36DAC">
        <w:rPr>
          <w:rFonts w:ascii="Times New Roman" w:hAnsi="Times New Roman"/>
          <w:b/>
          <w:sz w:val="24"/>
          <w:szCs w:val="24"/>
        </w:rPr>
        <w:t>не дается</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Оснований для приостановления рассмотрения жалобы не имеется.</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Жалоба не рассматривается в следующих случаях:</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 xml:space="preserve">если в письменном обращении не </w:t>
      </w:r>
      <w:proofErr w:type="gramStart"/>
      <w:r w:rsidRPr="00D36DAC">
        <w:rPr>
          <w:rFonts w:ascii="Times New Roman" w:hAnsi="Times New Roman"/>
          <w:sz w:val="24"/>
          <w:szCs w:val="24"/>
        </w:rPr>
        <w:t>указаны</w:t>
      </w:r>
      <w:proofErr w:type="gramEnd"/>
      <w:r w:rsidRPr="00D36DAC">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если в письменном обращении содержатся нецензурные</w:t>
      </w:r>
      <w:r>
        <w:rPr>
          <w:rFonts w:ascii="Times New Roman" w:hAnsi="Times New Roman"/>
          <w:sz w:val="24"/>
          <w:szCs w:val="24"/>
        </w:rPr>
        <w:t>,</w:t>
      </w:r>
      <w:r w:rsidRPr="00D36DAC">
        <w:rPr>
          <w:rFonts w:ascii="Times New Roman" w:hAnsi="Times New Roman"/>
          <w:sz w:val="24"/>
          <w:szCs w:val="24"/>
        </w:rPr>
        <w:t xml:space="preserve">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jc w:val="center"/>
        <w:outlineLvl w:val="2"/>
        <w:rPr>
          <w:rFonts w:ascii="Times New Roman" w:hAnsi="Times New Roman"/>
          <w:b/>
          <w:sz w:val="24"/>
          <w:szCs w:val="24"/>
        </w:rPr>
      </w:pPr>
      <w:bookmarkStart w:id="11" w:name="Par463"/>
      <w:bookmarkEnd w:id="11"/>
      <w:r w:rsidRPr="00D36DAC">
        <w:rPr>
          <w:rFonts w:ascii="Times New Roman" w:hAnsi="Times New Roman"/>
          <w:b/>
          <w:sz w:val="24"/>
          <w:szCs w:val="24"/>
        </w:rPr>
        <w:t>5.4. Основания для начала процедуры досудебного</w:t>
      </w:r>
    </w:p>
    <w:p w:rsidR="00135AE8" w:rsidRPr="00D36DAC" w:rsidRDefault="00135AE8" w:rsidP="00D36DAC">
      <w:pPr>
        <w:widowControl w:val="0"/>
        <w:autoSpaceDE w:val="0"/>
        <w:autoSpaceDN w:val="0"/>
        <w:adjustRightInd w:val="0"/>
        <w:spacing w:after="0" w:line="240" w:lineRule="auto"/>
        <w:jc w:val="center"/>
        <w:rPr>
          <w:rFonts w:ascii="Times New Roman" w:hAnsi="Times New Roman"/>
          <w:sz w:val="24"/>
          <w:szCs w:val="24"/>
        </w:rPr>
      </w:pPr>
      <w:r w:rsidRPr="00D36DAC">
        <w:rPr>
          <w:rFonts w:ascii="Times New Roman" w:hAnsi="Times New Roman"/>
          <w:b/>
          <w:sz w:val="24"/>
          <w:szCs w:val="24"/>
        </w:rPr>
        <w:t>(внесудебного) обжалования</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 xml:space="preserve">Основанием для начала процедуры досудебного (внесудебного) обжалования </w:t>
      </w:r>
      <w:r w:rsidRPr="00D36DAC">
        <w:rPr>
          <w:rFonts w:ascii="Times New Roman" w:hAnsi="Times New Roman"/>
          <w:sz w:val="24"/>
          <w:szCs w:val="24"/>
        </w:rPr>
        <w:lastRenderedPageBreak/>
        <w:t xml:space="preserve">является поступление жалобы по основаниям, предусмотренным </w:t>
      </w:r>
      <w:hyperlink w:anchor="Par436" w:history="1">
        <w:r w:rsidRPr="00D36DAC">
          <w:rPr>
            <w:rFonts w:ascii="Times New Roman" w:hAnsi="Times New Roman"/>
            <w:color w:val="0000FF"/>
            <w:sz w:val="24"/>
            <w:szCs w:val="24"/>
          </w:rPr>
          <w:t>пунктом 5.2</w:t>
        </w:r>
      </w:hyperlink>
      <w:r w:rsidRPr="00D36DAC">
        <w:rPr>
          <w:rFonts w:ascii="Times New Roman" w:hAnsi="Times New Roman"/>
          <w:sz w:val="24"/>
          <w:szCs w:val="24"/>
        </w:rPr>
        <w:t xml:space="preserve"> настоящего регламента.</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jc w:val="center"/>
        <w:outlineLvl w:val="2"/>
        <w:rPr>
          <w:rFonts w:ascii="Times New Roman" w:hAnsi="Times New Roman"/>
          <w:b/>
          <w:sz w:val="24"/>
          <w:szCs w:val="24"/>
        </w:rPr>
      </w:pPr>
      <w:bookmarkStart w:id="12" w:name="Par468"/>
      <w:bookmarkEnd w:id="12"/>
      <w:r w:rsidRPr="00D36DAC">
        <w:rPr>
          <w:rFonts w:ascii="Times New Roman" w:hAnsi="Times New Roman"/>
          <w:b/>
          <w:sz w:val="24"/>
          <w:szCs w:val="24"/>
        </w:rPr>
        <w:t>5.5. Право заявителя на получение информации и документов,</w:t>
      </w:r>
    </w:p>
    <w:p w:rsidR="00135AE8" w:rsidRPr="00D36DAC" w:rsidRDefault="00135AE8" w:rsidP="00D36DAC">
      <w:pPr>
        <w:widowControl w:val="0"/>
        <w:autoSpaceDE w:val="0"/>
        <w:autoSpaceDN w:val="0"/>
        <w:adjustRightInd w:val="0"/>
        <w:spacing w:after="0" w:line="240" w:lineRule="auto"/>
        <w:jc w:val="center"/>
        <w:rPr>
          <w:rFonts w:ascii="Times New Roman" w:hAnsi="Times New Roman"/>
          <w:b/>
          <w:sz w:val="24"/>
          <w:szCs w:val="24"/>
        </w:rPr>
      </w:pPr>
      <w:proofErr w:type="gramStart"/>
      <w:r w:rsidRPr="00D36DAC">
        <w:rPr>
          <w:rFonts w:ascii="Times New Roman" w:hAnsi="Times New Roman"/>
          <w:b/>
          <w:sz w:val="24"/>
          <w:szCs w:val="24"/>
        </w:rPr>
        <w:t>необходимых</w:t>
      </w:r>
      <w:proofErr w:type="gramEnd"/>
      <w:r w:rsidRPr="00D36DAC">
        <w:rPr>
          <w:rFonts w:ascii="Times New Roman" w:hAnsi="Times New Roman"/>
          <w:b/>
          <w:sz w:val="24"/>
          <w:szCs w:val="24"/>
        </w:rPr>
        <w:t xml:space="preserve"> для обоснования и рассмотрения жалобы</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jc w:val="center"/>
        <w:outlineLvl w:val="2"/>
        <w:rPr>
          <w:rFonts w:ascii="Times New Roman" w:hAnsi="Times New Roman"/>
          <w:b/>
          <w:sz w:val="24"/>
          <w:szCs w:val="24"/>
        </w:rPr>
      </w:pPr>
      <w:bookmarkStart w:id="13" w:name="Par473"/>
      <w:bookmarkEnd w:id="13"/>
      <w:r w:rsidRPr="00D36DAC">
        <w:rPr>
          <w:rFonts w:ascii="Times New Roman" w:hAnsi="Times New Roman"/>
          <w:b/>
          <w:sz w:val="24"/>
          <w:szCs w:val="24"/>
        </w:rPr>
        <w:t>5.6. Органы местного самоуправления, государственной власти,</w:t>
      </w:r>
    </w:p>
    <w:p w:rsidR="00135AE8" w:rsidRPr="00D36DAC" w:rsidRDefault="00135AE8" w:rsidP="00D36DAC">
      <w:pPr>
        <w:widowControl w:val="0"/>
        <w:autoSpaceDE w:val="0"/>
        <w:autoSpaceDN w:val="0"/>
        <w:adjustRightInd w:val="0"/>
        <w:spacing w:after="0" w:line="240" w:lineRule="auto"/>
        <w:jc w:val="center"/>
        <w:rPr>
          <w:rFonts w:ascii="Times New Roman" w:hAnsi="Times New Roman"/>
          <w:b/>
          <w:sz w:val="24"/>
          <w:szCs w:val="24"/>
        </w:rPr>
      </w:pPr>
      <w:r w:rsidRPr="00D36DAC">
        <w:rPr>
          <w:rFonts w:ascii="Times New Roman" w:hAnsi="Times New Roman"/>
          <w:b/>
          <w:sz w:val="24"/>
          <w:szCs w:val="24"/>
        </w:rPr>
        <w:t>должностные лица, которым может быть направлена жалоба</w:t>
      </w:r>
    </w:p>
    <w:p w:rsidR="00135AE8" w:rsidRPr="00D36DAC" w:rsidRDefault="00135AE8" w:rsidP="00D36DAC">
      <w:pPr>
        <w:widowControl w:val="0"/>
        <w:autoSpaceDE w:val="0"/>
        <w:autoSpaceDN w:val="0"/>
        <w:adjustRightInd w:val="0"/>
        <w:spacing w:after="0" w:line="240" w:lineRule="auto"/>
        <w:jc w:val="center"/>
        <w:rPr>
          <w:rFonts w:ascii="Times New Roman" w:hAnsi="Times New Roman"/>
          <w:b/>
          <w:sz w:val="24"/>
          <w:szCs w:val="24"/>
        </w:rPr>
      </w:pPr>
      <w:r w:rsidRPr="00D36DAC">
        <w:rPr>
          <w:rFonts w:ascii="Times New Roman" w:hAnsi="Times New Roman"/>
          <w:b/>
          <w:sz w:val="24"/>
          <w:szCs w:val="24"/>
        </w:rPr>
        <w:t>заявителя в досудебном (внесудебном) порядке</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481"/>
      <w:bookmarkEnd w:id="14"/>
      <w:r w:rsidRPr="00D36DAC">
        <w:rPr>
          <w:rFonts w:ascii="Times New Roman" w:hAnsi="Times New Roman"/>
          <w:b/>
          <w:sz w:val="24"/>
          <w:szCs w:val="24"/>
        </w:rPr>
        <w:t>5.7. Сроки рассмотрения жалобы</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 в течение пяти рабочих дней со дня ее регистрации.</w:t>
      </w:r>
    </w:p>
    <w:p w:rsidR="00135AE8" w:rsidRPr="00D36DAC" w:rsidRDefault="00135AE8" w:rsidP="00D36DAC">
      <w:pPr>
        <w:widowControl w:val="0"/>
        <w:autoSpaceDE w:val="0"/>
        <w:autoSpaceDN w:val="0"/>
        <w:adjustRightInd w:val="0"/>
        <w:spacing w:after="0" w:line="240" w:lineRule="auto"/>
        <w:jc w:val="both"/>
        <w:rPr>
          <w:rFonts w:ascii="Times New Roman" w:hAnsi="Times New Roman"/>
          <w:sz w:val="24"/>
          <w:szCs w:val="24"/>
        </w:rPr>
      </w:pPr>
    </w:p>
    <w:p w:rsidR="00135AE8" w:rsidRPr="00D36DAC" w:rsidRDefault="00135AE8" w:rsidP="00D36DAC">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485"/>
      <w:bookmarkEnd w:id="15"/>
      <w:r w:rsidRPr="00D36DAC">
        <w:rPr>
          <w:rFonts w:ascii="Times New Roman" w:hAnsi="Times New Roman"/>
          <w:b/>
          <w:sz w:val="24"/>
          <w:szCs w:val="24"/>
        </w:rPr>
        <w:t>5.8. Результат досудебного (внесудебного) обжалования</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 xml:space="preserve">По результатам рассмотрения </w:t>
      </w:r>
      <w:proofErr w:type="gramStart"/>
      <w:r w:rsidRPr="00D36DAC">
        <w:rPr>
          <w:rFonts w:ascii="Times New Roman" w:hAnsi="Times New Roman"/>
          <w:sz w:val="24"/>
          <w:szCs w:val="24"/>
        </w:rPr>
        <w:t>жалобы</w:t>
      </w:r>
      <w:proofErr w:type="gramEnd"/>
      <w:r w:rsidRPr="00D36DAC">
        <w:rPr>
          <w:rFonts w:ascii="Times New Roman" w:hAnsi="Times New Roman"/>
          <w:sz w:val="24"/>
          <w:szCs w:val="24"/>
        </w:rPr>
        <w:t xml:space="preserve"> уполномоченным должностным лицом органа принимается одно из следующих решений:</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36DAC">
        <w:rPr>
          <w:rFonts w:ascii="Times New Roman" w:hAnsi="Times New Roman"/>
          <w:sz w:val="24"/>
          <w:szCs w:val="24"/>
        </w:rPr>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отказ в удовлетворении жалобы.</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AE8" w:rsidRPr="00D36DAC" w:rsidRDefault="00135AE8" w:rsidP="00D36DAC">
      <w:pPr>
        <w:widowControl w:val="0"/>
        <w:autoSpaceDE w:val="0"/>
        <w:autoSpaceDN w:val="0"/>
        <w:adjustRightInd w:val="0"/>
        <w:spacing w:after="0" w:line="240" w:lineRule="auto"/>
        <w:ind w:firstLine="540"/>
        <w:jc w:val="both"/>
        <w:rPr>
          <w:rFonts w:ascii="Times New Roman" w:hAnsi="Times New Roman"/>
          <w:sz w:val="24"/>
          <w:szCs w:val="24"/>
        </w:rPr>
      </w:pPr>
      <w:r w:rsidRPr="00D36DAC">
        <w:rPr>
          <w:rFonts w:ascii="Times New Roman" w:hAnsi="Times New Roman"/>
          <w:sz w:val="24"/>
          <w:szCs w:val="24"/>
        </w:rPr>
        <w:t xml:space="preserve">В случае установления в ходе или по результатам </w:t>
      </w:r>
      <w:proofErr w:type="gramStart"/>
      <w:r w:rsidRPr="00D36DAC">
        <w:rPr>
          <w:rFonts w:ascii="Times New Roman" w:hAnsi="Times New Roman"/>
          <w:sz w:val="24"/>
          <w:szCs w:val="24"/>
        </w:rPr>
        <w:t>рассмотрения жалобы признаков  состава административного правонарушения</w:t>
      </w:r>
      <w:proofErr w:type="gramEnd"/>
      <w:r w:rsidRPr="00D36DA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CA515B">
        <w:rPr>
          <w:rFonts w:ascii="Times New Roman" w:hAnsi="Times New Roman"/>
          <w:sz w:val="24"/>
          <w:szCs w:val="24"/>
        </w:rPr>
        <w:t>пр</w:t>
      </w:r>
      <w:r w:rsidRPr="00D36DAC">
        <w:rPr>
          <w:rFonts w:ascii="Times New Roman" w:hAnsi="Times New Roman"/>
          <w:sz w:val="24"/>
          <w:szCs w:val="24"/>
        </w:rPr>
        <w:t>окуратур</w:t>
      </w:r>
      <w:r w:rsidR="00CA515B">
        <w:rPr>
          <w:rFonts w:ascii="Times New Roman" w:hAnsi="Times New Roman"/>
          <w:sz w:val="24"/>
          <w:szCs w:val="24"/>
        </w:rPr>
        <w:t>у Кожевниковского района</w:t>
      </w:r>
      <w:r w:rsidRPr="00D36DAC">
        <w:rPr>
          <w:rFonts w:ascii="Times New Roman" w:hAnsi="Times New Roman"/>
          <w:sz w:val="24"/>
          <w:szCs w:val="24"/>
        </w:rPr>
        <w:t>.</w:t>
      </w:r>
    </w:p>
    <w:p w:rsidR="00135AE8" w:rsidRPr="00D36DAC" w:rsidRDefault="00135AE8" w:rsidP="00D36DAC">
      <w:pPr>
        <w:autoSpaceDE w:val="0"/>
        <w:spacing w:after="0" w:line="240" w:lineRule="auto"/>
        <w:rPr>
          <w:rFonts w:ascii="Times New Roman" w:hAnsi="Times New Roman"/>
          <w:sz w:val="24"/>
          <w:szCs w:val="24"/>
        </w:rPr>
      </w:pPr>
    </w:p>
    <w:p w:rsidR="00135AE8" w:rsidRPr="00D36DAC" w:rsidRDefault="00135AE8" w:rsidP="00D36DAC">
      <w:pPr>
        <w:pStyle w:val="ConsPlusNormal"/>
        <w:jc w:val="right"/>
        <w:outlineLvl w:val="1"/>
        <w:rPr>
          <w:rFonts w:ascii="Times New Roman" w:hAnsi="Times New Roman" w:cs="Times New Roman"/>
          <w:sz w:val="24"/>
          <w:szCs w:val="24"/>
        </w:rPr>
      </w:pPr>
    </w:p>
    <w:p w:rsidR="00135AE8" w:rsidRPr="00D36DAC" w:rsidRDefault="00135AE8" w:rsidP="00D36DAC">
      <w:pPr>
        <w:pStyle w:val="ConsPlusNormal"/>
        <w:jc w:val="right"/>
        <w:outlineLvl w:val="1"/>
        <w:rPr>
          <w:rFonts w:ascii="Times New Roman" w:hAnsi="Times New Roman" w:cs="Times New Roman"/>
          <w:sz w:val="24"/>
          <w:szCs w:val="24"/>
        </w:rPr>
      </w:pPr>
    </w:p>
    <w:p w:rsidR="00135AE8" w:rsidRPr="00D36DAC" w:rsidRDefault="00135AE8" w:rsidP="00D36DAC">
      <w:pPr>
        <w:pStyle w:val="ConsPlusNormal"/>
        <w:jc w:val="right"/>
        <w:outlineLvl w:val="1"/>
        <w:rPr>
          <w:rFonts w:ascii="Times New Roman" w:hAnsi="Times New Roman" w:cs="Times New Roman"/>
          <w:sz w:val="24"/>
          <w:szCs w:val="24"/>
        </w:rPr>
      </w:pPr>
    </w:p>
    <w:p w:rsidR="00135AE8" w:rsidRPr="00D36DAC" w:rsidRDefault="00135AE8" w:rsidP="00D36DAC">
      <w:pPr>
        <w:pStyle w:val="ConsPlusNormal"/>
        <w:jc w:val="right"/>
        <w:outlineLvl w:val="1"/>
        <w:rPr>
          <w:rFonts w:ascii="Times New Roman" w:hAnsi="Times New Roman" w:cs="Times New Roman"/>
          <w:sz w:val="24"/>
          <w:szCs w:val="24"/>
        </w:rPr>
      </w:pPr>
    </w:p>
    <w:p w:rsidR="00135AE8" w:rsidRPr="00D36DAC" w:rsidRDefault="00135AE8" w:rsidP="00D36DAC">
      <w:pPr>
        <w:pStyle w:val="ConsPlusNormal"/>
        <w:jc w:val="right"/>
        <w:outlineLvl w:val="1"/>
        <w:rPr>
          <w:rFonts w:ascii="Times New Roman" w:hAnsi="Times New Roman" w:cs="Times New Roman"/>
          <w:sz w:val="24"/>
          <w:szCs w:val="24"/>
        </w:rPr>
      </w:pPr>
    </w:p>
    <w:p w:rsidR="00135AE8" w:rsidRPr="00D36DAC" w:rsidRDefault="00135AE8" w:rsidP="00D36DAC">
      <w:pPr>
        <w:pStyle w:val="ConsPlusNormal"/>
        <w:jc w:val="right"/>
        <w:outlineLvl w:val="1"/>
        <w:rPr>
          <w:rFonts w:ascii="Times New Roman" w:hAnsi="Times New Roman" w:cs="Times New Roman"/>
          <w:sz w:val="24"/>
          <w:szCs w:val="24"/>
        </w:rPr>
      </w:pPr>
    </w:p>
    <w:p w:rsidR="00135AE8" w:rsidRDefault="00135AE8" w:rsidP="006E6502">
      <w:pPr>
        <w:pStyle w:val="ConsPlusNormal"/>
        <w:jc w:val="right"/>
        <w:outlineLvl w:val="1"/>
        <w:rPr>
          <w:rFonts w:ascii="Times New Roman" w:hAnsi="Times New Roman" w:cs="Times New Roman"/>
          <w:sz w:val="24"/>
          <w:szCs w:val="24"/>
        </w:rPr>
      </w:pPr>
    </w:p>
    <w:p w:rsidR="00135AE8" w:rsidRDefault="00135AE8" w:rsidP="006E6502">
      <w:pPr>
        <w:pStyle w:val="ConsPlusNormal"/>
        <w:jc w:val="right"/>
        <w:outlineLvl w:val="1"/>
        <w:rPr>
          <w:rFonts w:ascii="Times New Roman" w:hAnsi="Times New Roman" w:cs="Times New Roman"/>
          <w:sz w:val="24"/>
          <w:szCs w:val="24"/>
        </w:rPr>
      </w:pPr>
    </w:p>
    <w:p w:rsidR="00135AE8" w:rsidRDefault="00135AE8" w:rsidP="006E6502">
      <w:pPr>
        <w:pStyle w:val="ConsPlusNormal"/>
        <w:jc w:val="right"/>
        <w:outlineLvl w:val="1"/>
        <w:rPr>
          <w:rFonts w:ascii="Times New Roman" w:hAnsi="Times New Roman" w:cs="Times New Roman"/>
          <w:sz w:val="24"/>
          <w:szCs w:val="24"/>
        </w:rPr>
      </w:pPr>
    </w:p>
    <w:p w:rsidR="00135AE8" w:rsidRDefault="00135AE8" w:rsidP="006E6502">
      <w:pPr>
        <w:pStyle w:val="ConsPlusNormal"/>
        <w:jc w:val="right"/>
        <w:outlineLvl w:val="1"/>
        <w:rPr>
          <w:rFonts w:ascii="Times New Roman" w:hAnsi="Times New Roman" w:cs="Times New Roman"/>
          <w:sz w:val="24"/>
          <w:szCs w:val="24"/>
        </w:rPr>
      </w:pPr>
    </w:p>
    <w:p w:rsidR="00135AE8" w:rsidRDefault="00135AE8" w:rsidP="006E6502">
      <w:pPr>
        <w:pStyle w:val="ConsPlusNormal"/>
        <w:jc w:val="right"/>
        <w:outlineLvl w:val="1"/>
        <w:rPr>
          <w:rFonts w:ascii="Times New Roman" w:hAnsi="Times New Roman" w:cs="Times New Roman"/>
          <w:sz w:val="24"/>
          <w:szCs w:val="24"/>
        </w:rPr>
      </w:pPr>
    </w:p>
    <w:p w:rsidR="00135AE8" w:rsidRPr="00F24602" w:rsidRDefault="00135AE8" w:rsidP="00F24602">
      <w:pPr>
        <w:spacing w:after="0" w:line="240" w:lineRule="auto"/>
        <w:jc w:val="right"/>
        <w:rPr>
          <w:rFonts w:ascii="Times New Roman" w:hAnsi="Times New Roman"/>
          <w:sz w:val="24"/>
          <w:szCs w:val="24"/>
        </w:rPr>
      </w:pPr>
      <w:r w:rsidRPr="00F24602">
        <w:rPr>
          <w:rFonts w:ascii="Times New Roman" w:hAnsi="Times New Roman"/>
          <w:sz w:val="24"/>
          <w:szCs w:val="24"/>
        </w:rPr>
        <w:lastRenderedPageBreak/>
        <w:t>Приложение 1</w:t>
      </w:r>
    </w:p>
    <w:p w:rsidR="00135AE8" w:rsidRPr="00F24602" w:rsidRDefault="00135AE8" w:rsidP="006E6502">
      <w:pPr>
        <w:spacing w:after="0" w:line="240" w:lineRule="auto"/>
        <w:ind w:firstLine="6"/>
        <w:jc w:val="right"/>
        <w:rPr>
          <w:rFonts w:ascii="Times New Roman" w:hAnsi="Times New Roman"/>
          <w:sz w:val="24"/>
          <w:szCs w:val="24"/>
        </w:rPr>
      </w:pPr>
      <w:r w:rsidRPr="00F24602">
        <w:rPr>
          <w:rFonts w:ascii="Times New Roman" w:hAnsi="Times New Roman"/>
          <w:sz w:val="24"/>
          <w:szCs w:val="24"/>
        </w:rPr>
        <w:t>к Административному регламенту</w:t>
      </w:r>
    </w:p>
    <w:p w:rsidR="00135AE8" w:rsidRPr="00F24602" w:rsidRDefault="00135AE8" w:rsidP="006E6502">
      <w:pPr>
        <w:spacing w:after="0" w:line="240" w:lineRule="auto"/>
        <w:ind w:firstLine="6"/>
        <w:jc w:val="right"/>
        <w:rPr>
          <w:sz w:val="24"/>
          <w:szCs w:val="24"/>
        </w:rPr>
      </w:pPr>
    </w:p>
    <w:p w:rsidR="00135AE8" w:rsidRDefault="00135AE8" w:rsidP="006E6502">
      <w:pPr>
        <w:spacing w:after="0" w:line="240" w:lineRule="auto"/>
        <w:ind w:firstLine="6"/>
        <w:jc w:val="right"/>
      </w:pPr>
      <w:r w:rsidRPr="00B11F81">
        <w:t xml:space="preserve">Главе </w:t>
      </w:r>
      <w:r>
        <w:t>Кожевниковского сельского поселения</w:t>
      </w:r>
    </w:p>
    <w:p w:rsidR="00135AE8" w:rsidRPr="00B11F81" w:rsidRDefault="00135AE8" w:rsidP="006E6502">
      <w:pPr>
        <w:spacing w:after="0" w:line="240" w:lineRule="auto"/>
        <w:ind w:firstLine="6"/>
        <w:jc w:val="right"/>
      </w:pPr>
      <w:r>
        <w:t>______________________________________</w:t>
      </w:r>
    </w:p>
    <w:p w:rsidR="00135AE8" w:rsidRPr="00B11F81" w:rsidRDefault="00135AE8" w:rsidP="006E6502">
      <w:pPr>
        <w:spacing w:after="0" w:line="240" w:lineRule="auto"/>
        <w:jc w:val="right"/>
      </w:pPr>
      <w:r>
        <w:t xml:space="preserve">            от</w:t>
      </w:r>
      <w:r w:rsidRPr="00B11F81">
        <w:t>________________________________</w:t>
      </w:r>
      <w:r>
        <w:t>_</w:t>
      </w:r>
      <w:r w:rsidRPr="00B11F81">
        <w:t>____</w:t>
      </w:r>
    </w:p>
    <w:p w:rsidR="00135AE8" w:rsidRPr="00B11F81" w:rsidRDefault="00135AE8" w:rsidP="006E6502">
      <w:pPr>
        <w:spacing w:after="0" w:line="240" w:lineRule="auto"/>
        <w:jc w:val="right"/>
        <w:rPr>
          <w:rFonts w:ascii="Arial" w:hAnsi="Arial" w:cs="Arial"/>
          <w:sz w:val="28"/>
          <w:szCs w:val="28"/>
          <w:vertAlign w:val="superscript"/>
        </w:rPr>
      </w:pPr>
      <w:r>
        <w:rPr>
          <w:rFonts w:ascii="Arial" w:hAnsi="Arial" w:cs="Arial"/>
          <w:sz w:val="28"/>
          <w:szCs w:val="28"/>
          <w:vertAlign w:val="superscript"/>
        </w:rPr>
        <w:t xml:space="preserve">                             </w:t>
      </w: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135AE8" w:rsidRPr="00B11F81" w:rsidRDefault="00135AE8" w:rsidP="006E6502">
      <w:pPr>
        <w:spacing w:after="0" w:line="240" w:lineRule="auto"/>
        <w:ind w:firstLine="6"/>
        <w:jc w:val="right"/>
      </w:pPr>
      <w:r w:rsidRPr="00B11F81">
        <w:t>_________________________________</w:t>
      </w:r>
      <w:r>
        <w:t>_</w:t>
      </w:r>
      <w:r w:rsidRPr="00B11F81">
        <w:t>_____</w:t>
      </w:r>
    </w:p>
    <w:p w:rsidR="00135AE8" w:rsidRPr="00EF1204" w:rsidRDefault="00135AE8" w:rsidP="006E6502">
      <w:pPr>
        <w:spacing w:after="0" w:line="240" w:lineRule="auto"/>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135AE8" w:rsidRDefault="00135AE8" w:rsidP="006E6502">
      <w:pPr>
        <w:spacing w:after="0" w:line="240" w:lineRule="auto"/>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135AE8" w:rsidRPr="00B11F81" w:rsidRDefault="00135AE8" w:rsidP="006E6502">
      <w:pPr>
        <w:spacing w:after="0" w:line="240" w:lineRule="auto"/>
        <w:ind w:firstLine="6"/>
        <w:jc w:val="right"/>
      </w:pPr>
      <w:r>
        <w:t>_______________________________________</w:t>
      </w:r>
    </w:p>
    <w:p w:rsidR="00135AE8" w:rsidRDefault="00135AE8" w:rsidP="006E6502">
      <w:pPr>
        <w:spacing w:after="0" w:line="240" w:lineRule="auto"/>
        <w:jc w:val="right"/>
      </w:pPr>
      <w:r>
        <w:tab/>
      </w:r>
      <w:r>
        <w:tab/>
        <w:t>_______________________________________</w:t>
      </w:r>
    </w:p>
    <w:p w:rsidR="00135AE8" w:rsidRDefault="00135AE8" w:rsidP="006E6502">
      <w:pPr>
        <w:spacing w:after="0" w:line="240" w:lineRule="auto"/>
        <w:jc w:val="right"/>
      </w:pPr>
      <w:r>
        <w:tab/>
      </w:r>
      <w:r>
        <w:tab/>
        <w:t>Почтовый адрес: ________________________</w:t>
      </w:r>
    </w:p>
    <w:p w:rsidR="00135AE8" w:rsidRDefault="00135AE8" w:rsidP="006E6502">
      <w:pPr>
        <w:spacing w:after="0" w:line="240" w:lineRule="auto"/>
        <w:jc w:val="right"/>
      </w:pPr>
      <w:r>
        <w:tab/>
      </w:r>
      <w:r>
        <w:tab/>
        <w:t>_______________________________________</w:t>
      </w:r>
    </w:p>
    <w:p w:rsidR="00135AE8" w:rsidRPr="00B11F81" w:rsidRDefault="00135AE8" w:rsidP="006E6502">
      <w:pPr>
        <w:spacing w:after="0" w:line="240" w:lineRule="auto"/>
        <w:jc w:val="right"/>
      </w:pPr>
      <w:r>
        <w:tab/>
      </w:r>
      <w:r>
        <w:tab/>
        <w:t xml:space="preserve">                                                                       Почтовый индекс: _______________________</w:t>
      </w:r>
      <w:r>
        <w:tab/>
      </w:r>
      <w:r>
        <w:tab/>
        <w:t>К</w:t>
      </w:r>
      <w:r w:rsidRPr="00B11F81">
        <w:t>онтактный телефон</w:t>
      </w:r>
      <w:r>
        <w:t>:</w:t>
      </w:r>
      <w:r w:rsidRPr="00B11F81">
        <w:t>__________________</w:t>
      </w:r>
      <w:r>
        <w:t>__</w:t>
      </w:r>
    </w:p>
    <w:p w:rsidR="00135AE8" w:rsidRDefault="00135AE8" w:rsidP="006E6502">
      <w:pPr>
        <w:spacing w:after="0" w:line="240" w:lineRule="auto"/>
        <w:rPr>
          <w:vertAlign w:val="superscript"/>
        </w:rPr>
      </w:pPr>
    </w:p>
    <w:p w:rsidR="00135AE8" w:rsidRPr="006E6502" w:rsidRDefault="00135AE8" w:rsidP="00FA5BE6">
      <w:pPr>
        <w:spacing w:after="0" w:line="240" w:lineRule="auto"/>
        <w:jc w:val="center"/>
        <w:rPr>
          <w:rFonts w:ascii="Times New Roman" w:hAnsi="Times New Roman"/>
          <w:b/>
          <w:caps/>
          <w:kern w:val="24"/>
          <w:sz w:val="24"/>
          <w:szCs w:val="24"/>
        </w:rPr>
      </w:pPr>
      <w:r w:rsidRPr="006E6502">
        <w:rPr>
          <w:rFonts w:ascii="Times New Roman" w:hAnsi="Times New Roman"/>
          <w:b/>
          <w:kern w:val="24"/>
          <w:sz w:val="24"/>
          <w:szCs w:val="24"/>
        </w:rPr>
        <w:t>ЗАЯВЛЕНИЕ</w:t>
      </w:r>
    </w:p>
    <w:p w:rsidR="00135AE8" w:rsidRPr="00FA5BE6" w:rsidRDefault="00135AE8" w:rsidP="00FA5BE6">
      <w:pPr>
        <w:autoSpaceDE w:val="0"/>
        <w:autoSpaceDN w:val="0"/>
        <w:adjustRightInd w:val="0"/>
        <w:spacing w:after="0" w:line="240" w:lineRule="auto"/>
        <w:jc w:val="center"/>
        <w:outlineLvl w:val="0"/>
        <w:rPr>
          <w:rFonts w:ascii="Times New Roman" w:hAnsi="Times New Roman"/>
          <w:b/>
          <w:bCs/>
          <w:sz w:val="24"/>
          <w:szCs w:val="24"/>
        </w:rPr>
      </w:pPr>
      <w:r w:rsidRPr="00FA5BE6">
        <w:rPr>
          <w:rFonts w:ascii="Times New Roman" w:hAnsi="Times New Roman"/>
          <w:b/>
          <w:bCs/>
          <w:color w:val="000000"/>
          <w:sz w:val="24"/>
          <w:szCs w:val="24"/>
          <w:lang w:eastAsia="ru-RU"/>
        </w:rPr>
        <w:t>О ВЫДАЧ</w:t>
      </w:r>
      <w:r>
        <w:rPr>
          <w:rFonts w:ascii="Times New Roman" w:hAnsi="Times New Roman"/>
          <w:b/>
          <w:bCs/>
          <w:color w:val="000000"/>
          <w:sz w:val="24"/>
          <w:szCs w:val="24"/>
          <w:lang w:eastAsia="ru-RU"/>
        </w:rPr>
        <w:t>Е</w:t>
      </w:r>
      <w:bookmarkStart w:id="16" w:name="_GoBack"/>
      <w:bookmarkEnd w:id="16"/>
      <w:r w:rsidRPr="00FA5BE6">
        <w:rPr>
          <w:rFonts w:ascii="Times New Roman" w:hAnsi="Times New Roman"/>
          <w:b/>
          <w:bCs/>
          <w:color w:val="000000"/>
          <w:sz w:val="24"/>
          <w:szCs w:val="24"/>
          <w:lang w:eastAsia="ru-RU"/>
        </w:rPr>
        <w:t xml:space="preserve"> РАЗРЕШЕНИЯ НА И</w:t>
      </w:r>
      <w:r w:rsidRPr="00FA5BE6">
        <w:rPr>
          <w:rFonts w:ascii="Times New Roman" w:hAnsi="Times New Roman"/>
          <w:b/>
          <w:bCs/>
          <w:sz w:val="24"/>
          <w:szCs w:val="24"/>
        </w:rPr>
        <w:t>СПОЛЬЗОВАНИЕ ЗЕМЕЛЬ ИЛИ ЗЕМЕЛЬНЫХ УЧАСТКОВ,</w:t>
      </w:r>
      <w:r>
        <w:rPr>
          <w:rFonts w:ascii="Times New Roman" w:hAnsi="Times New Roman"/>
          <w:b/>
          <w:bCs/>
          <w:sz w:val="24"/>
          <w:szCs w:val="24"/>
        </w:rPr>
        <w:t xml:space="preserve"> </w:t>
      </w:r>
      <w:r w:rsidRPr="00FA5BE6">
        <w:rPr>
          <w:rFonts w:ascii="Times New Roman" w:hAnsi="Times New Roman"/>
          <w:b/>
          <w:bCs/>
          <w:sz w:val="24"/>
          <w:szCs w:val="24"/>
        </w:rPr>
        <w:t>НАХОДЯЩИХСЯ В МУНИЦИПАЛЬНОЙ СОБСТВЕННОСТИ</w:t>
      </w:r>
    </w:p>
    <w:p w:rsidR="00135AE8" w:rsidRPr="00FA5BE6" w:rsidRDefault="00135AE8" w:rsidP="00FA5BE6">
      <w:pPr>
        <w:autoSpaceDE w:val="0"/>
        <w:autoSpaceDN w:val="0"/>
        <w:adjustRightInd w:val="0"/>
        <w:spacing w:after="0" w:line="240" w:lineRule="auto"/>
        <w:jc w:val="center"/>
        <w:outlineLvl w:val="0"/>
        <w:rPr>
          <w:rFonts w:ascii="Times New Roman" w:hAnsi="Times New Roman"/>
          <w:b/>
          <w:bCs/>
          <w:sz w:val="24"/>
          <w:szCs w:val="24"/>
        </w:rPr>
      </w:pPr>
      <w:r w:rsidRPr="00FA5BE6">
        <w:rPr>
          <w:rFonts w:ascii="Times New Roman" w:hAnsi="Times New Roman"/>
          <w:b/>
          <w:sz w:val="24"/>
          <w:szCs w:val="24"/>
        </w:rPr>
        <w:t>МУНИЦИПАЛЬНОГО ОБРАЗОВАНИЯ «</w:t>
      </w:r>
      <w:r>
        <w:rPr>
          <w:rFonts w:ascii="Times New Roman" w:hAnsi="Times New Roman"/>
          <w:b/>
          <w:sz w:val="24"/>
          <w:szCs w:val="24"/>
        </w:rPr>
        <w:t>КОЖЕВНИКОВСКОЕ СЕЛЬСКОЕ ПОСЕЛЕНИЕ</w:t>
      </w:r>
      <w:r w:rsidRPr="00FA5BE6">
        <w:rPr>
          <w:rFonts w:ascii="Times New Roman" w:hAnsi="Times New Roman"/>
          <w:b/>
          <w:sz w:val="24"/>
          <w:szCs w:val="24"/>
        </w:rPr>
        <w:t>»</w:t>
      </w:r>
      <w:r w:rsidRPr="00FA5BE6">
        <w:rPr>
          <w:rFonts w:ascii="Times New Roman" w:hAnsi="Times New Roman"/>
          <w:b/>
          <w:bCs/>
          <w:sz w:val="24"/>
          <w:szCs w:val="24"/>
        </w:rPr>
        <w:t>,</w:t>
      </w:r>
      <w:r>
        <w:rPr>
          <w:rFonts w:ascii="Times New Roman" w:hAnsi="Times New Roman"/>
          <w:b/>
          <w:bCs/>
          <w:sz w:val="24"/>
          <w:szCs w:val="24"/>
        </w:rPr>
        <w:t xml:space="preserve"> </w:t>
      </w:r>
      <w:r w:rsidRPr="00FA5BE6">
        <w:rPr>
          <w:rFonts w:ascii="Times New Roman" w:hAnsi="Times New Roman"/>
          <w:b/>
          <w:bCs/>
          <w:sz w:val="24"/>
          <w:szCs w:val="24"/>
        </w:rPr>
        <w:t xml:space="preserve">БЕЗ ПРЕДОСТАВЛЕНИЯ </w:t>
      </w:r>
      <w:proofErr w:type="gramStart"/>
      <w:r w:rsidRPr="00FA5BE6">
        <w:rPr>
          <w:rFonts w:ascii="Times New Roman" w:hAnsi="Times New Roman"/>
          <w:b/>
          <w:bCs/>
          <w:sz w:val="24"/>
          <w:szCs w:val="24"/>
        </w:rPr>
        <w:t>ЗЕМЕЛЬНЫХ</w:t>
      </w:r>
      <w:proofErr w:type="gramEnd"/>
    </w:p>
    <w:p w:rsidR="00135AE8" w:rsidRDefault="00135AE8" w:rsidP="00FA5BE6">
      <w:pPr>
        <w:autoSpaceDE w:val="0"/>
        <w:autoSpaceDN w:val="0"/>
        <w:adjustRightInd w:val="0"/>
        <w:spacing w:after="0" w:line="240" w:lineRule="auto"/>
        <w:jc w:val="center"/>
        <w:outlineLvl w:val="0"/>
        <w:rPr>
          <w:rFonts w:ascii="Times New Roman" w:hAnsi="Times New Roman"/>
          <w:b/>
          <w:bCs/>
          <w:color w:val="000000"/>
          <w:sz w:val="24"/>
          <w:szCs w:val="24"/>
          <w:lang w:eastAsia="ru-RU"/>
        </w:rPr>
      </w:pPr>
      <w:r w:rsidRPr="00FA5BE6">
        <w:rPr>
          <w:rFonts w:ascii="Times New Roman" w:hAnsi="Times New Roman"/>
          <w:b/>
          <w:bCs/>
          <w:sz w:val="24"/>
          <w:szCs w:val="24"/>
        </w:rPr>
        <w:t>УЧАСТКОВ И УСТАНОВЛЕНИЯ СЕРВИТУТА</w:t>
      </w:r>
    </w:p>
    <w:p w:rsidR="00135AE8" w:rsidRPr="00FA5BE6" w:rsidRDefault="00135AE8" w:rsidP="00FA5BE6">
      <w:pPr>
        <w:autoSpaceDE w:val="0"/>
        <w:autoSpaceDN w:val="0"/>
        <w:adjustRightInd w:val="0"/>
        <w:spacing w:after="0" w:line="240" w:lineRule="auto"/>
        <w:jc w:val="center"/>
        <w:outlineLvl w:val="0"/>
        <w:rPr>
          <w:b/>
          <w:sz w:val="36"/>
        </w:rPr>
      </w:pPr>
    </w:p>
    <w:p w:rsidR="00135AE8" w:rsidRPr="00A24D97" w:rsidRDefault="00135AE8" w:rsidP="006E6502">
      <w:pPr>
        <w:spacing w:after="0" w:line="240" w:lineRule="auto"/>
      </w:pPr>
      <w:r>
        <w:rPr>
          <w:rFonts w:ascii="Times New Roman" w:hAnsi="Times New Roman"/>
          <w:sz w:val="24"/>
          <w:szCs w:val="24"/>
        </w:rPr>
        <w:t xml:space="preserve">Прошу выдать </w:t>
      </w:r>
      <w:r w:rsidRPr="00DC30FA">
        <w:rPr>
          <w:rFonts w:ascii="Times New Roman" w:hAnsi="Times New Roman"/>
          <w:sz w:val="24"/>
          <w:szCs w:val="24"/>
        </w:rPr>
        <w:t>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160CF4">
        <w:t xml:space="preserve"> ____________</w:t>
      </w:r>
      <w:r>
        <w:t xml:space="preserve">___ </w:t>
      </w:r>
      <w:r w:rsidRPr="00A24D97">
        <w:t>/</w:t>
      </w:r>
      <w:r>
        <w:t xml:space="preserve"> </w:t>
      </w:r>
      <w:r w:rsidRPr="00A24D97">
        <w:t>_</w:t>
      </w:r>
      <w:r>
        <w:t>______</w:t>
      </w:r>
      <w:r w:rsidRPr="00A24D97">
        <w:t>______________</w:t>
      </w:r>
      <w:r>
        <w:t xml:space="preserve">  площадью:  __</w:t>
      </w:r>
      <w:r w:rsidRPr="00160CF4">
        <w:t>___________</w:t>
      </w:r>
      <w:r>
        <w:t>________</w:t>
      </w:r>
      <w:r w:rsidRPr="00A24D97">
        <w:t>_</w:t>
      </w:r>
    </w:p>
    <w:p w:rsidR="00135AE8" w:rsidRPr="008E12CD" w:rsidRDefault="00135AE8" w:rsidP="006E6502">
      <w:pPr>
        <w:spacing w:after="0" w:line="240" w:lineRule="auto"/>
        <w:rPr>
          <w:rFonts w:ascii="Arial" w:hAnsi="Arial" w:cs="Arial"/>
          <w:sz w:val="28"/>
          <w:szCs w:val="28"/>
          <w:vertAlign w:val="superscript"/>
        </w:rPr>
      </w:pPr>
      <w:r>
        <w:rPr>
          <w:rFonts w:ascii="Arial" w:hAnsi="Arial" w:cs="Arial"/>
          <w:b/>
          <w:sz w:val="28"/>
          <w:szCs w:val="28"/>
        </w:rPr>
        <w:t xml:space="preserve">             </w:t>
      </w:r>
      <w:r w:rsidRPr="008E12CD">
        <w:rPr>
          <w:rFonts w:ascii="Arial" w:hAnsi="Arial" w:cs="Arial"/>
          <w:b/>
          <w:sz w:val="28"/>
          <w:szCs w:val="28"/>
        </w:rPr>
        <w:t xml:space="preserve"> </w:t>
      </w:r>
      <w:r>
        <w:rPr>
          <w:rFonts w:ascii="Arial" w:hAnsi="Arial" w:cs="Arial"/>
          <w:b/>
          <w:sz w:val="28"/>
          <w:szCs w:val="28"/>
        </w:rPr>
        <w:t xml:space="preserve"> </w:t>
      </w:r>
      <w:r w:rsidRPr="008E12CD">
        <w:rPr>
          <w:rFonts w:ascii="Arial" w:hAnsi="Arial" w:cs="Arial"/>
          <w:sz w:val="28"/>
          <w:szCs w:val="28"/>
          <w:vertAlign w:val="superscript"/>
        </w:rPr>
        <w:t xml:space="preserve">(срок </w:t>
      </w:r>
      <w:r>
        <w:rPr>
          <w:rFonts w:ascii="Arial" w:hAnsi="Arial" w:cs="Arial"/>
          <w:sz w:val="28"/>
          <w:szCs w:val="28"/>
          <w:vertAlign w:val="superscript"/>
        </w:rPr>
        <w:t>использования</w:t>
      </w:r>
      <w:r w:rsidRPr="008E12CD">
        <w:rPr>
          <w:rFonts w:ascii="Arial" w:hAnsi="Arial" w:cs="Arial"/>
          <w:sz w:val="28"/>
          <w:szCs w:val="28"/>
          <w:vertAlign w:val="superscript"/>
        </w:rPr>
        <w:t>)</w:t>
      </w:r>
      <w:r w:rsidRPr="00A24D97">
        <w:rPr>
          <w:rFonts w:ascii="Arial" w:hAnsi="Arial" w:cs="Arial"/>
          <w:sz w:val="28"/>
          <w:szCs w:val="28"/>
          <w:vertAlign w:val="superscript"/>
        </w:rPr>
        <w:t xml:space="preserve"> </w:t>
      </w:r>
      <w:r>
        <w:rPr>
          <w:rFonts w:ascii="Arial" w:hAnsi="Arial" w:cs="Arial"/>
          <w:sz w:val="28"/>
          <w:szCs w:val="28"/>
          <w:vertAlign w:val="superscript"/>
        </w:rPr>
        <w:t xml:space="preserve">   </w:t>
      </w:r>
      <w:r w:rsidRPr="00A24D97">
        <w:rPr>
          <w:rFonts w:ascii="Arial" w:hAnsi="Arial" w:cs="Arial"/>
          <w:sz w:val="28"/>
          <w:szCs w:val="28"/>
          <w:vertAlign w:val="superscript"/>
        </w:rPr>
        <w:t>(</w:t>
      </w:r>
      <w:r>
        <w:rPr>
          <w:rFonts w:ascii="Arial" w:hAnsi="Arial" w:cs="Arial"/>
          <w:sz w:val="28"/>
          <w:szCs w:val="28"/>
          <w:vertAlign w:val="superscript"/>
        </w:rPr>
        <w:t>условие предоставления</w:t>
      </w:r>
      <w:r w:rsidRPr="00A24D97">
        <w:rPr>
          <w:rFonts w:ascii="Arial" w:hAnsi="Arial" w:cs="Arial"/>
          <w:sz w:val="28"/>
          <w:szCs w:val="28"/>
          <w:vertAlign w:val="superscript"/>
        </w:rPr>
        <w:t>)</w:t>
      </w:r>
      <w:r w:rsidRPr="008E12CD">
        <w:rPr>
          <w:rFonts w:ascii="Arial" w:hAnsi="Arial" w:cs="Arial"/>
          <w:sz w:val="28"/>
          <w:szCs w:val="28"/>
          <w:vertAlign w:val="superscript"/>
        </w:rPr>
        <w:t xml:space="preserve">  </w:t>
      </w:r>
      <w:r w:rsidRPr="008E12CD">
        <w:rPr>
          <w:rFonts w:ascii="Arial" w:hAnsi="Arial" w:cs="Arial"/>
          <w:b/>
          <w:sz w:val="28"/>
          <w:szCs w:val="28"/>
        </w:rPr>
        <w:t xml:space="preserve"> </w:t>
      </w:r>
      <w:r>
        <w:rPr>
          <w:rFonts w:ascii="Arial" w:hAnsi="Arial" w:cs="Arial"/>
          <w:b/>
          <w:sz w:val="28"/>
          <w:szCs w:val="28"/>
        </w:rPr>
        <w:tab/>
        <w:t xml:space="preserve">         </w:t>
      </w:r>
      <w:r>
        <w:rPr>
          <w:rFonts w:ascii="Arial" w:hAnsi="Arial" w:cs="Arial"/>
          <w:sz w:val="28"/>
          <w:szCs w:val="28"/>
          <w:vertAlign w:val="superscript"/>
        </w:rPr>
        <w:t>(площадь земельного участка</w:t>
      </w:r>
      <w:r w:rsidRPr="008E12CD">
        <w:rPr>
          <w:rFonts w:ascii="Arial" w:hAnsi="Arial" w:cs="Arial"/>
          <w:sz w:val="28"/>
          <w:szCs w:val="28"/>
          <w:vertAlign w:val="superscript"/>
        </w:rPr>
        <w:t>)</w:t>
      </w:r>
    </w:p>
    <w:p w:rsidR="00135AE8" w:rsidRDefault="00135AE8" w:rsidP="006E6502">
      <w:pPr>
        <w:spacing w:after="0" w:line="240" w:lineRule="auto"/>
      </w:pPr>
      <w:r w:rsidRPr="00160CF4">
        <w:t>____________________________________________________________________________</w:t>
      </w:r>
      <w:r>
        <w:t>__</w:t>
      </w:r>
      <w:r w:rsidRPr="00160CF4">
        <w:t>____</w:t>
      </w:r>
    </w:p>
    <w:p w:rsidR="00135AE8" w:rsidRDefault="00135AE8" w:rsidP="006E6502">
      <w:pPr>
        <w:spacing w:after="0" w:line="240" w:lineRule="auto"/>
      </w:pPr>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135AE8" w:rsidRPr="00160CF4" w:rsidRDefault="00135AE8" w:rsidP="006E6502">
      <w:pPr>
        <w:spacing w:after="0" w:line="240" w:lineRule="auto"/>
      </w:pPr>
      <w:r w:rsidRPr="00160CF4">
        <w:t>________________________________________________________________________</w:t>
      </w:r>
      <w:r>
        <w:t>__________</w:t>
      </w:r>
    </w:p>
    <w:p w:rsidR="00135AE8" w:rsidRPr="003162FF" w:rsidRDefault="00135AE8" w:rsidP="006E6502">
      <w:pPr>
        <w:spacing w:after="0" w:line="240" w:lineRule="auto"/>
        <w:jc w:val="cente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135AE8" w:rsidRPr="00160CF4" w:rsidRDefault="00135AE8" w:rsidP="006E6502">
      <w:pPr>
        <w:spacing w:after="0" w:line="240" w:lineRule="auto"/>
      </w:pPr>
      <w:r w:rsidRPr="00160CF4">
        <w:t>__________________________________________________________________________________</w:t>
      </w:r>
    </w:p>
    <w:p w:rsidR="00135AE8" w:rsidRPr="008E12CD" w:rsidRDefault="00135AE8" w:rsidP="006E6502">
      <w:pPr>
        <w:spacing w:after="0" w:line="240" w:lineRule="auto"/>
        <w:jc w:val="center"/>
        <w:rPr>
          <w:rFonts w:ascii="Arial" w:hAnsi="Arial" w:cs="Arial"/>
          <w:sz w:val="28"/>
          <w:szCs w:val="28"/>
          <w:vertAlign w:val="superscript"/>
        </w:rPr>
      </w:pPr>
      <w:r>
        <w:rPr>
          <w:rFonts w:ascii="Arial" w:hAnsi="Arial" w:cs="Arial"/>
          <w:sz w:val="28"/>
          <w:szCs w:val="28"/>
          <w:vertAlign w:val="superscript"/>
        </w:rPr>
        <w:t>(м</w:t>
      </w:r>
      <w:r w:rsidRPr="008E12CD">
        <w:rPr>
          <w:rFonts w:ascii="Arial" w:hAnsi="Arial" w:cs="Arial"/>
          <w:sz w:val="28"/>
          <w:szCs w:val="28"/>
          <w:vertAlign w:val="superscript"/>
        </w:rPr>
        <w:t>естонахождение земельного участка</w:t>
      </w:r>
      <w:r>
        <w:rPr>
          <w:rFonts w:ascii="Arial" w:hAnsi="Arial" w:cs="Arial"/>
          <w:sz w:val="28"/>
          <w:szCs w:val="28"/>
          <w:vertAlign w:val="superscript"/>
        </w:rPr>
        <w:t>)</w:t>
      </w:r>
    </w:p>
    <w:p w:rsidR="00135AE8" w:rsidRPr="00F24602" w:rsidRDefault="00135AE8" w:rsidP="006E6502">
      <w:pPr>
        <w:spacing w:after="0" w:line="240" w:lineRule="auto"/>
        <w:jc w:val="both"/>
        <w:rPr>
          <w:b/>
          <w:noProof/>
        </w:rPr>
      </w:pPr>
      <w:r w:rsidRPr="00B11F81">
        <w:t>К заявлению прилагаются следующие документы:</w:t>
      </w:r>
      <w:r w:rsidRPr="006403C6">
        <w:rPr>
          <w:b/>
          <w:noProof/>
        </w:rPr>
        <w:t xml:space="preserve"> </w:t>
      </w:r>
    </w:p>
    <w:p w:rsidR="00135AE8" w:rsidRPr="00B11F81" w:rsidRDefault="00135AE8" w:rsidP="006E6502">
      <w:pPr>
        <w:pStyle w:val="a7"/>
        <w:numPr>
          <w:ilvl w:val="0"/>
          <w:numId w:val="1"/>
        </w:numPr>
        <w:ind w:left="0"/>
        <w:jc w:val="both"/>
      </w:pPr>
      <w:r w:rsidRPr="00B11F81">
        <w:t>________________________________________________________</w:t>
      </w:r>
      <w:r>
        <w:t>__________</w:t>
      </w:r>
      <w:r w:rsidRPr="00B11F81">
        <w:t xml:space="preserve">__ </w:t>
      </w:r>
    </w:p>
    <w:p w:rsidR="00135AE8" w:rsidRPr="00B11F81" w:rsidRDefault="00135AE8" w:rsidP="006E6502">
      <w:pPr>
        <w:pStyle w:val="a7"/>
        <w:numPr>
          <w:ilvl w:val="0"/>
          <w:numId w:val="1"/>
        </w:numPr>
        <w:ind w:left="0"/>
        <w:jc w:val="both"/>
      </w:pPr>
      <w:r w:rsidRPr="00B11F81">
        <w:t>______________________________________________________</w:t>
      </w:r>
      <w:r>
        <w:t>__________</w:t>
      </w:r>
      <w:r w:rsidRPr="00B11F81">
        <w:t xml:space="preserve">____ </w:t>
      </w:r>
    </w:p>
    <w:p w:rsidR="00135AE8" w:rsidRDefault="00135AE8" w:rsidP="006E6502">
      <w:pPr>
        <w:pStyle w:val="a7"/>
        <w:numPr>
          <w:ilvl w:val="0"/>
          <w:numId w:val="1"/>
        </w:numPr>
        <w:ind w:left="0"/>
        <w:jc w:val="both"/>
      </w:pPr>
      <w:r w:rsidRPr="00B11F81">
        <w:t>________________________________________________________</w:t>
      </w:r>
      <w:r>
        <w:t>__________</w:t>
      </w:r>
      <w:r w:rsidRPr="00B11F81">
        <w:t xml:space="preserve">__ </w:t>
      </w:r>
    </w:p>
    <w:p w:rsidR="00135AE8" w:rsidRDefault="00135AE8" w:rsidP="006E6502">
      <w:pPr>
        <w:pStyle w:val="a7"/>
        <w:numPr>
          <w:ilvl w:val="0"/>
          <w:numId w:val="1"/>
        </w:numPr>
        <w:ind w:left="0"/>
        <w:jc w:val="both"/>
      </w:pPr>
      <w:r>
        <w:t>____________________________________________________________________</w:t>
      </w:r>
    </w:p>
    <w:p w:rsidR="00135AE8" w:rsidRDefault="00135AE8" w:rsidP="006E6502">
      <w:pPr>
        <w:pStyle w:val="a7"/>
        <w:numPr>
          <w:ilvl w:val="0"/>
          <w:numId w:val="1"/>
        </w:numPr>
        <w:ind w:left="0"/>
        <w:jc w:val="both"/>
      </w:pPr>
      <w:r w:rsidRPr="00B11F81">
        <w:t>________________________________________________________</w:t>
      </w:r>
      <w:r>
        <w:t>__________</w:t>
      </w:r>
      <w:r w:rsidRPr="00B11F81">
        <w:t>__</w:t>
      </w:r>
    </w:p>
    <w:p w:rsidR="00135AE8" w:rsidRDefault="00135AE8" w:rsidP="006E6502">
      <w:pPr>
        <w:pStyle w:val="a7"/>
        <w:numPr>
          <w:ilvl w:val="0"/>
          <w:numId w:val="1"/>
        </w:numPr>
        <w:ind w:left="0"/>
        <w:jc w:val="both"/>
      </w:pPr>
      <w:r w:rsidRPr="00B11F81">
        <w:t>________________________________________________________</w:t>
      </w:r>
      <w:r>
        <w:t>__________</w:t>
      </w:r>
      <w:r w:rsidRPr="00B11F81">
        <w:t>__</w:t>
      </w:r>
    </w:p>
    <w:p w:rsidR="00135AE8" w:rsidRDefault="00135AE8" w:rsidP="006E6502">
      <w:pPr>
        <w:pStyle w:val="a7"/>
        <w:numPr>
          <w:ilvl w:val="0"/>
          <w:numId w:val="1"/>
        </w:numPr>
        <w:ind w:left="0"/>
        <w:jc w:val="both"/>
      </w:pPr>
      <w:r w:rsidRPr="00B11F81">
        <w:t>________________________________________________________</w:t>
      </w:r>
      <w:r>
        <w:t>__________</w:t>
      </w:r>
      <w:r w:rsidRPr="00B11F81">
        <w:t>__</w:t>
      </w:r>
    </w:p>
    <w:p w:rsidR="00135AE8" w:rsidRDefault="00135AE8" w:rsidP="006E6502">
      <w:pPr>
        <w:pStyle w:val="a7"/>
        <w:numPr>
          <w:ilvl w:val="0"/>
          <w:numId w:val="1"/>
        </w:numPr>
        <w:ind w:left="0"/>
        <w:jc w:val="both"/>
      </w:pPr>
      <w:r w:rsidRPr="00B11F81">
        <w:t>________________________________________________________</w:t>
      </w:r>
      <w:r>
        <w:t>__________</w:t>
      </w:r>
      <w:r w:rsidRPr="00B11F81">
        <w:t>__</w:t>
      </w:r>
    </w:p>
    <w:p w:rsidR="00135AE8" w:rsidRDefault="00135AE8" w:rsidP="006E6502">
      <w:pPr>
        <w:pStyle w:val="a7"/>
        <w:numPr>
          <w:ilvl w:val="0"/>
          <w:numId w:val="1"/>
        </w:numPr>
        <w:ind w:left="0"/>
        <w:jc w:val="both"/>
      </w:pPr>
      <w:r w:rsidRPr="00B11F81">
        <w:t>________________________________________________________</w:t>
      </w:r>
      <w:r>
        <w:t>__________</w:t>
      </w:r>
      <w:r w:rsidRPr="00B11F81">
        <w:t>__</w:t>
      </w:r>
    </w:p>
    <w:p w:rsidR="00135AE8" w:rsidRPr="00846741" w:rsidRDefault="00135AE8" w:rsidP="006E6502">
      <w:pPr>
        <w:spacing w:after="0" w:line="240" w:lineRule="auto"/>
        <w:jc w:val="both"/>
      </w:pPr>
    </w:p>
    <w:p w:rsidR="00135AE8" w:rsidRPr="00846741" w:rsidRDefault="00135AE8" w:rsidP="006E6502">
      <w:pPr>
        <w:spacing w:after="0" w:line="240" w:lineRule="auto"/>
        <w:jc w:val="both"/>
      </w:pPr>
      <w:r w:rsidRPr="00846741">
        <w:t>“___” ___________ 20__ г.</w:t>
      </w:r>
      <w:r w:rsidRPr="00846741">
        <w:tab/>
      </w:r>
      <w:r w:rsidRPr="00846741">
        <w:tab/>
      </w:r>
      <w:r w:rsidRPr="00846741">
        <w:tab/>
        <w:t xml:space="preserve"> ______________    </w:t>
      </w:r>
      <w:r>
        <w:t xml:space="preserve">       </w:t>
      </w:r>
      <w:r w:rsidRPr="00846741">
        <w:t xml:space="preserve"> </w:t>
      </w:r>
      <w:r>
        <w:t>__________________</w:t>
      </w:r>
    </w:p>
    <w:p w:rsidR="00135AE8" w:rsidRPr="00F24602" w:rsidRDefault="00135AE8" w:rsidP="00F24602">
      <w:pPr>
        <w:spacing w:after="0" w:line="240" w:lineRule="auto"/>
        <w:jc w:val="both"/>
        <w:rPr>
          <w:rFonts w:ascii="Arial" w:hAnsi="Arial" w:cs="Arial"/>
          <w:sz w:val="28"/>
          <w:szCs w:val="28"/>
          <w:vertAlign w:val="superscript"/>
        </w:rPr>
      </w:pPr>
      <w:r>
        <w:rPr>
          <w:rFonts w:ascii="Arial" w:hAnsi="Arial" w:cs="Arial"/>
          <w:sz w:val="28"/>
          <w:szCs w:val="28"/>
          <w:vertAlign w:val="superscript"/>
        </w:rPr>
        <w:t xml:space="preserve">     </w:t>
      </w: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r>
      <w:r>
        <w:rPr>
          <w:rFonts w:ascii="Arial" w:hAnsi="Arial" w:cs="Arial"/>
          <w:sz w:val="28"/>
          <w:szCs w:val="28"/>
          <w:vertAlign w:val="superscript"/>
        </w:rPr>
        <w:t xml:space="preserve">       </w:t>
      </w:r>
      <w:r w:rsidRPr="00036259">
        <w:rPr>
          <w:rFonts w:ascii="Arial" w:hAnsi="Arial" w:cs="Arial"/>
          <w:sz w:val="28"/>
          <w:szCs w:val="28"/>
          <w:vertAlign w:val="superscript"/>
        </w:rPr>
        <w:t>(подпись)</w:t>
      </w:r>
      <w:r w:rsidRPr="00036259">
        <w:rPr>
          <w:rFonts w:ascii="Arial" w:hAnsi="Arial" w:cs="Arial"/>
          <w:sz w:val="28"/>
          <w:szCs w:val="28"/>
          <w:vertAlign w:val="superscript"/>
        </w:rPr>
        <w:tab/>
        <w:t xml:space="preserve">         </w:t>
      </w:r>
      <w:r>
        <w:rPr>
          <w:rFonts w:ascii="Arial" w:hAnsi="Arial" w:cs="Arial"/>
          <w:sz w:val="28"/>
          <w:szCs w:val="28"/>
          <w:vertAlign w:val="superscript"/>
        </w:rPr>
        <w:t xml:space="preserve">              </w:t>
      </w:r>
      <w:r w:rsidRPr="00036259">
        <w:rPr>
          <w:rFonts w:ascii="Arial" w:hAnsi="Arial" w:cs="Arial"/>
          <w:sz w:val="28"/>
          <w:szCs w:val="28"/>
          <w:vertAlign w:val="superscript"/>
        </w:rPr>
        <w:t>(расшифровка подписи)</w:t>
      </w:r>
      <w:r w:rsidRPr="002C5DD5">
        <w:rPr>
          <w:b/>
          <w:noProof/>
        </w:rPr>
        <w:t xml:space="preserve"> </w:t>
      </w:r>
    </w:p>
    <w:p w:rsidR="00135AE8" w:rsidRPr="00D23998" w:rsidRDefault="00135AE8" w:rsidP="006E6502">
      <w:pPr>
        <w:spacing w:after="0" w:line="240" w:lineRule="auto"/>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                   </w:t>
      </w:r>
    </w:p>
    <w:p w:rsidR="00135AE8" w:rsidRDefault="00135AE8" w:rsidP="006E6502">
      <w:pPr>
        <w:spacing w:after="0" w:line="240" w:lineRule="auto"/>
        <w:ind w:firstLine="709"/>
        <w:jc w:val="both"/>
      </w:pPr>
      <w:r>
        <w:rPr>
          <w:rFonts w:ascii="Arial" w:hAnsi="Arial" w:cs="Arial"/>
          <w:vertAlign w:val="superscript"/>
        </w:rPr>
        <w:t xml:space="preserve">         </w:t>
      </w:r>
      <w:r w:rsidRPr="00FA2F2D">
        <w:rPr>
          <w:rFonts w:ascii="Arial" w:hAnsi="Arial" w:cs="Arial"/>
          <w:vertAlign w:val="superscript"/>
        </w:rPr>
        <w:t>(не нужное зачеркнуть)</w:t>
      </w:r>
    </w:p>
    <w:p w:rsidR="00135AE8" w:rsidRPr="00EF1204" w:rsidRDefault="00135AE8" w:rsidP="006E6502">
      <w:pPr>
        <w:spacing w:after="0" w:line="240" w:lineRule="auto"/>
        <w:jc w:val="both"/>
      </w:pPr>
      <w:r w:rsidRPr="00EF1204">
        <w:t xml:space="preserve">     </w:t>
      </w:r>
      <w:r>
        <w:t xml:space="preserve">                                                                                                                                   </w:t>
      </w:r>
      <w:r>
        <w:tab/>
      </w:r>
      <w:r w:rsidRPr="00EF1204">
        <w:t xml:space="preserve"> _________________</w:t>
      </w:r>
    </w:p>
    <w:p w:rsidR="00135AE8" w:rsidRPr="006E6502" w:rsidRDefault="00135AE8" w:rsidP="006E6502">
      <w:pPr>
        <w:spacing w:after="0" w:line="240" w:lineRule="auto"/>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Pr>
          <w:rFonts w:ascii="Arial" w:hAnsi="Arial" w:cs="Arial"/>
          <w:sz w:val="28"/>
          <w:szCs w:val="28"/>
          <w:vertAlign w:val="superscript"/>
        </w:rPr>
        <w:t xml:space="preserve">             </w:t>
      </w:r>
      <w:r w:rsidRPr="004B39DC">
        <w:rPr>
          <w:rFonts w:ascii="Arial" w:hAnsi="Arial" w:cs="Arial"/>
          <w:sz w:val="28"/>
          <w:szCs w:val="28"/>
          <w:vertAlign w:val="superscript"/>
        </w:rPr>
        <w:t>(подпись)</w:t>
      </w:r>
      <w:r w:rsidRPr="00EF16FA">
        <w:t xml:space="preserve"> </w:t>
      </w:r>
    </w:p>
    <w:p w:rsidR="00135AE8" w:rsidRDefault="00135AE8" w:rsidP="0023698D">
      <w:pPr>
        <w:spacing w:after="0" w:line="240" w:lineRule="auto"/>
        <w:jc w:val="right"/>
        <w:rPr>
          <w:rFonts w:ascii="Times New Roman" w:hAnsi="Times New Roman"/>
          <w:sz w:val="24"/>
          <w:szCs w:val="24"/>
        </w:rPr>
      </w:pPr>
      <w:r w:rsidRPr="00DC30FA">
        <w:rPr>
          <w:rFonts w:ascii="Times New Roman" w:hAnsi="Times New Roman"/>
          <w:sz w:val="24"/>
          <w:szCs w:val="24"/>
        </w:rPr>
        <w:lastRenderedPageBreak/>
        <w:t xml:space="preserve">Приложение </w:t>
      </w:r>
      <w:r>
        <w:rPr>
          <w:rFonts w:ascii="Times New Roman" w:hAnsi="Times New Roman"/>
          <w:sz w:val="24"/>
          <w:szCs w:val="24"/>
        </w:rPr>
        <w:t>2</w:t>
      </w:r>
      <w:r w:rsidRPr="00DC30FA">
        <w:rPr>
          <w:rFonts w:ascii="Times New Roman" w:hAnsi="Times New Roman"/>
          <w:sz w:val="24"/>
          <w:szCs w:val="24"/>
        </w:rPr>
        <w:t xml:space="preserve"> </w:t>
      </w:r>
    </w:p>
    <w:p w:rsidR="00135AE8" w:rsidRDefault="00135AE8" w:rsidP="0023698D">
      <w:pPr>
        <w:spacing w:after="0" w:line="240" w:lineRule="auto"/>
        <w:jc w:val="right"/>
        <w:rPr>
          <w:rFonts w:ascii="Times New Roman" w:hAnsi="Times New Roman"/>
          <w:sz w:val="24"/>
          <w:szCs w:val="24"/>
        </w:rPr>
      </w:pPr>
      <w:r>
        <w:rPr>
          <w:rFonts w:ascii="Times New Roman" w:hAnsi="Times New Roman"/>
          <w:sz w:val="24"/>
          <w:szCs w:val="24"/>
        </w:rPr>
        <w:t>к Административному</w:t>
      </w:r>
      <w:r w:rsidRPr="00DC30FA">
        <w:rPr>
          <w:rFonts w:ascii="Times New Roman" w:hAnsi="Times New Roman"/>
          <w:sz w:val="24"/>
          <w:szCs w:val="24"/>
        </w:rPr>
        <w:t xml:space="preserve"> регламенту</w:t>
      </w:r>
    </w:p>
    <w:p w:rsidR="00135AE8" w:rsidRDefault="00135AE8" w:rsidP="00F24602">
      <w:pPr>
        <w:spacing w:after="0" w:line="240" w:lineRule="auto"/>
        <w:jc w:val="center"/>
        <w:rPr>
          <w:rFonts w:ascii="Times New Roman" w:hAnsi="Times New Roman"/>
          <w:sz w:val="24"/>
          <w:szCs w:val="24"/>
        </w:rPr>
      </w:pPr>
      <w:r>
        <w:rPr>
          <w:rFonts w:ascii="Times New Roman" w:hAnsi="Times New Roman"/>
          <w:sz w:val="24"/>
          <w:szCs w:val="24"/>
        </w:rPr>
        <w:t>блок - схема</w:t>
      </w:r>
    </w:p>
    <w:p w:rsidR="00135AE8" w:rsidRPr="00DC30FA" w:rsidRDefault="00124001" w:rsidP="0023698D">
      <w:pPr>
        <w:spacing w:line="240" w:lineRule="auto"/>
        <w:rPr>
          <w:rFonts w:ascii="Times New Roman" w:hAnsi="Times New Roman"/>
          <w:sz w:val="24"/>
          <w:szCs w:val="24"/>
        </w:rPr>
      </w:pPr>
      <w:r w:rsidRPr="00124001">
        <w:rPr>
          <w:noProof/>
          <w:lang w:eastAsia="ru-RU"/>
        </w:rPr>
        <w:pict>
          <v:rect id="Прямоугольник 1" o:spid="_x0000_s1026" style="position:absolute;margin-left:31.05pt;margin-top:15.3pt;width:231pt;height:81.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strokecolor="#f79646" strokeweight="2pt">
            <v:textbox>
              <w:txbxContent>
                <w:p w:rsidR="001E5387" w:rsidRPr="00C1744A" w:rsidRDefault="001E5387" w:rsidP="00C1744A">
                  <w:pPr>
                    <w:spacing w:line="240" w:lineRule="auto"/>
                    <w:jc w:val="center"/>
                    <w:rPr>
                      <w:rFonts w:ascii="Times New Roman" w:hAnsi="Times New Roman"/>
                      <w:sz w:val="24"/>
                      <w:szCs w:val="24"/>
                    </w:rPr>
                  </w:pPr>
                  <w:r>
                    <w:rPr>
                      <w:rFonts w:ascii="Times New Roman" w:hAnsi="Times New Roman"/>
                      <w:sz w:val="24"/>
                      <w:szCs w:val="24"/>
                    </w:rPr>
                    <w:t>Администрация</w:t>
                  </w:r>
                  <w:r w:rsidRPr="00C1744A">
                    <w:rPr>
                      <w:rFonts w:ascii="Times New Roman" w:hAnsi="Times New Roman"/>
                      <w:sz w:val="24"/>
                      <w:szCs w:val="24"/>
                    </w:rPr>
                    <w:t xml:space="preserve"> - </w:t>
                  </w:r>
                  <w:r w:rsidRPr="00C1744A">
                    <w:rPr>
                      <w:rFonts w:ascii="Times New Roman" w:hAnsi="Times New Roman"/>
                      <w:color w:val="000000"/>
                      <w:sz w:val="24"/>
                      <w:szCs w:val="24"/>
                      <w:lang w:eastAsia="ru-RU"/>
                    </w:rPr>
                    <w:t>прием, первичная обработка и регистрация заявления и приложенных документов</w:t>
                  </w:r>
                  <w:r>
                    <w:rPr>
                      <w:rFonts w:ascii="Times New Roman" w:hAnsi="Times New Roman"/>
                      <w:color w:val="000000"/>
                      <w:sz w:val="24"/>
                      <w:szCs w:val="24"/>
                      <w:lang w:eastAsia="ru-RU"/>
                    </w:rPr>
                    <w:t xml:space="preserve"> </w:t>
                  </w:r>
                  <w:r w:rsidRPr="00C1744A">
                    <w:rPr>
                      <w:rFonts w:ascii="Times New Roman" w:hAnsi="Times New Roman"/>
                      <w:color w:val="000000"/>
                      <w:sz w:val="24"/>
                      <w:szCs w:val="24"/>
                      <w:lang w:eastAsia="ru-RU"/>
                    </w:rPr>
                    <w:t>-1календарный день</w:t>
                  </w:r>
                </w:p>
              </w:txbxContent>
            </v:textbox>
          </v:rect>
        </w:pict>
      </w:r>
    </w:p>
    <w:p w:rsidR="00135AE8" w:rsidRPr="00DC30FA" w:rsidRDefault="00135AE8" w:rsidP="00C1744A">
      <w:pPr>
        <w:spacing w:line="240" w:lineRule="auto"/>
        <w:jc w:val="center"/>
        <w:rPr>
          <w:rFonts w:ascii="Times New Roman" w:hAnsi="Times New Roman"/>
          <w:b/>
          <w:sz w:val="24"/>
          <w:szCs w:val="24"/>
        </w:rPr>
      </w:pPr>
    </w:p>
    <w:p w:rsidR="00135AE8" w:rsidRPr="00DC30FA" w:rsidRDefault="00135AE8" w:rsidP="00C1744A">
      <w:pPr>
        <w:spacing w:line="240" w:lineRule="auto"/>
        <w:jc w:val="center"/>
        <w:rPr>
          <w:rFonts w:ascii="Times New Roman" w:hAnsi="Times New Roman"/>
          <w:b/>
          <w:sz w:val="24"/>
          <w:szCs w:val="24"/>
        </w:rPr>
      </w:pPr>
    </w:p>
    <w:p w:rsidR="00135AE8" w:rsidRPr="00DC30FA" w:rsidRDefault="00124001" w:rsidP="00C1744A">
      <w:pPr>
        <w:spacing w:line="240" w:lineRule="auto"/>
        <w:rPr>
          <w:rFonts w:ascii="Times New Roman" w:hAnsi="Times New Roman"/>
          <w:sz w:val="24"/>
          <w:szCs w:val="24"/>
        </w:rPr>
      </w:pPr>
      <w:r w:rsidRPr="00124001">
        <w:rPr>
          <w:noProof/>
          <w:lang w:eastAsia="ru-RU"/>
        </w:rPr>
        <w:pict>
          <v:rect id="Прямоугольник 18" o:spid="_x0000_s1027" style="position:absolute;margin-left:285.15pt;margin-top:.7pt;width:201.6pt;height:103.9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w:txbxContent>
                <w:p w:rsidR="001E5387" w:rsidRPr="00C1744A" w:rsidRDefault="001E5387" w:rsidP="00880291">
                  <w:pPr>
                    <w:spacing w:line="240" w:lineRule="auto"/>
                    <w:jc w:val="both"/>
                    <w:rPr>
                      <w:rFonts w:ascii="Times New Roman" w:hAnsi="Times New Roman"/>
                      <w:sz w:val="24"/>
                      <w:szCs w:val="24"/>
                    </w:rPr>
                  </w:pPr>
                  <w:r>
                    <w:rPr>
                      <w:rFonts w:ascii="Times New Roman" w:hAnsi="Times New Roman"/>
                      <w:color w:val="000000"/>
                      <w:sz w:val="24"/>
                      <w:szCs w:val="24"/>
                      <w:lang w:eastAsia="ru-RU"/>
                    </w:rPr>
                    <w:t xml:space="preserve">Специалистом </w:t>
                  </w:r>
                  <w:r w:rsidRPr="00DC30FA">
                    <w:rPr>
                      <w:rFonts w:ascii="Times New Roman" w:hAnsi="Times New Roman"/>
                      <w:color w:val="000000"/>
                      <w:sz w:val="24"/>
                      <w:szCs w:val="24"/>
                      <w:lang w:eastAsia="ru-RU"/>
                    </w:rPr>
                    <w:t>осуществл</w:t>
                  </w:r>
                  <w:r>
                    <w:rPr>
                      <w:rFonts w:ascii="Times New Roman" w:hAnsi="Times New Roman"/>
                      <w:color w:val="000000"/>
                      <w:sz w:val="24"/>
                      <w:szCs w:val="24"/>
                      <w:lang w:eastAsia="ru-RU"/>
                    </w:rPr>
                    <w:t>яется</w:t>
                  </w:r>
                  <w:r w:rsidRPr="00DC30FA">
                    <w:rPr>
                      <w:rFonts w:ascii="Times New Roman" w:hAnsi="Times New Roman"/>
                      <w:color w:val="000000"/>
                      <w:sz w:val="24"/>
                      <w:szCs w:val="24"/>
                      <w:lang w:eastAsia="ru-RU"/>
                    </w:rPr>
                    <w:t xml:space="preserve"> межведомственн</w:t>
                  </w:r>
                  <w:r>
                    <w:rPr>
                      <w:rFonts w:ascii="Times New Roman" w:hAnsi="Times New Roman"/>
                      <w:color w:val="000000"/>
                      <w:sz w:val="24"/>
                      <w:szCs w:val="24"/>
                      <w:lang w:eastAsia="ru-RU"/>
                    </w:rPr>
                    <w:t>ые</w:t>
                  </w:r>
                  <w:r w:rsidRPr="00DC30FA">
                    <w:rPr>
                      <w:rFonts w:ascii="Times New Roman" w:hAnsi="Times New Roman"/>
                      <w:color w:val="000000"/>
                      <w:sz w:val="24"/>
                      <w:szCs w:val="24"/>
                      <w:lang w:eastAsia="ru-RU"/>
                    </w:rPr>
                    <w:t xml:space="preserve"> взаимодействия </w:t>
                  </w:r>
                  <w:r>
                    <w:rPr>
                      <w:rFonts w:ascii="Times New Roman" w:hAnsi="Times New Roman"/>
                      <w:color w:val="000000"/>
                      <w:sz w:val="24"/>
                      <w:szCs w:val="24"/>
                      <w:lang w:eastAsia="ru-RU"/>
                    </w:rPr>
                    <w:t>для</w:t>
                  </w:r>
                  <w:r w:rsidRPr="00DC30FA">
                    <w:rPr>
                      <w:rFonts w:ascii="Times New Roman" w:hAnsi="Times New Roman"/>
                      <w:color w:val="000000"/>
                      <w:sz w:val="24"/>
                      <w:szCs w:val="24"/>
                      <w:lang w:eastAsia="ru-RU"/>
                    </w:rPr>
                    <w:t xml:space="preserve"> получени</w:t>
                  </w:r>
                  <w:r>
                    <w:rPr>
                      <w:rFonts w:ascii="Times New Roman" w:hAnsi="Times New Roman"/>
                      <w:color w:val="000000"/>
                      <w:sz w:val="24"/>
                      <w:szCs w:val="24"/>
                      <w:lang w:eastAsia="ru-RU"/>
                    </w:rPr>
                    <w:t>я</w:t>
                  </w:r>
                  <w:r w:rsidRPr="00DC30FA">
                    <w:rPr>
                      <w:rFonts w:ascii="Times New Roman" w:hAnsi="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hAnsi="Times New Roman"/>
                      <w:color w:val="000000"/>
                      <w:sz w:val="24"/>
                      <w:szCs w:val="24"/>
                      <w:lang w:eastAsia="ru-RU"/>
                    </w:rPr>
                    <w:t xml:space="preserve"> </w:t>
                  </w:r>
                  <w:r w:rsidRPr="00C1744A">
                    <w:rPr>
                      <w:rFonts w:ascii="Times New Roman" w:hAnsi="Times New Roman"/>
                      <w:sz w:val="24"/>
                      <w:szCs w:val="24"/>
                    </w:rPr>
                    <w:t xml:space="preserve">- </w:t>
                  </w:r>
                  <w:r>
                    <w:rPr>
                      <w:rFonts w:ascii="Times New Roman" w:hAnsi="Times New Roman"/>
                      <w:sz w:val="24"/>
                      <w:szCs w:val="24"/>
                    </w:rPr>
                    <w:t>5</w:t>
                  </w:r>
                  <w:r w:rsidRPr="00C1744A">
                    <w:rPr>
                      <w:rFonts w:ascii="Times New Roman" w:hAnsi="Times New Roman"/>
                      <w:sz w:val="24"/>
                      <w:szCs w:val="24"/>
                    </w:rPr>
                    <w:t xml:space="preserve"> календарных дня.</w:t>
                  </w:r>
                </w:p>
              </w:txbxContent>
            </v:textbox>
          </v:rect>
        </w:pict>
      </w:r>
    </w:p>
    <w:p w:rsidR="00135AE8" w:rsidRDefault="00124001" w:rsidP="00C1744A">
      <w:pPr>
        <w:spacing w:after="0" w:line="240" w:lineRule="auto"/>
        <w:rPr>
          <w:rFonts w:ascii="Times New Roman" w:hAnsi="Times New Roman"/>
          <w:sz w:val="24"/>
          <w:szCs w:val="24"/>
        </w:rPr>
      </w:pPr>
      <w:r w:rsidRPr="00124001">
        <w:rPr>
          <w:noProof/>
          <w:lang w:eastAsia="ru-RU"/>
        </w:rPr>
        <w:pict>
          <v:shapetype id="_x0000_t32" coordsize="21600,21600" o:spt="32" o:oned="t" path="m,l21600,21600e" filled="f">
            <v:path arrowok="t" fillok="f" o:connecttype="none"/>
            <o:lock v:ext="edit" shapetype="t"/>
          </v:shapetype>
          <v:shape id="Прямая со стрелкой 16" o:spid="_x0000_s1028" type="#_x0000_t32" style="position:absolute;margin-left:190.3pt;margin-top:1.6pt;width:0;height:2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v:stroke endarrow="open"/>
          </v:shape>
        </w:pict>
      </w:r>
    </w:p>
    <w:p w:rsidR="00135AE8" w:rsidRPr="00DC30FA" w:rsidRDefault="00135AE8" w:rsidP="00C1744A">
      <w:pPr>
        <w:spacing w:after="0" w:line="240" w:lineRule="auto"/>
        <w:rPr>
          <w:rFonts w:ascii="Times New Roman" w:hAnsi="Times New Roman"/>
          <w:sz w:val="24"/>
          <w:szCs w:val="24"/>
        </w:rPr>
      </w:pPr>
    </w:p>
    <w:p w:rsidR="00135AE8" w:rsidRPr="00DC30FA" w:rsidRDefault="00124001" w:rsidP="00D36DAC">
      <w:pPr>
        <w:spacing w:line="240" w:lineRule="auto"/>
        <w:rPr>
          <w:rFonts w:ascii="Times New Roman" w:hAnsi="Times New Roman"/>
          <w:sz w:val="24"/>
          <w:szCs w:val="24"/>
        </w:rPr>
      </w:pPr>
      <w:r w:rsidRPr="00124001">
        <w:rPr>
          <w:noProof/>
          <w:lang w:eastAsia="ru-RU"/>
        </w:rPr>
        <w:pict>
          <v:shape id="Прямая со стрелкой 22" o:spid="_x0000_s1029" type="#_x0000_t32" style="position:absolute;margin-left:262.05pt;margin-top:20.9pt;width:21.75pt;height:0;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r w:rsidRPr="00124001">
        <w:rPr>
          <w:noProof/>
          <w:lang w:eastAsia="ru-RU"/>
        </w:rPr>
        <w:pict>
          <v:shape id="Прямая со стрелкой 23" o:spid="_x0000_s1030" type="#_x0000_t32" style="position:absolute;margin-left:262.05pt;margin-top:9.35pt;width:23.1pt;height:0;flip:x;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r w:rsidRPr="00124001">
        <w:rPr>
          <w:noProof/>
          <w:lang w:eastAsia="ru-RU"/>
        </w:rPr>
        <w:pict>
          <v:shape id="Прямая со стрелкой 4" o:spid="_x0000_s1031" type="#_x0000_t32" style="position:absolute;margin-left:190.35pt;margin-top:5.6pt;width:0;height:23.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v:stroke endarrow="open"/>
          </v:shape>
        </w:pict>
      </w:r>
      <w:r w:rsidRPr="00124001">
        <w:rPr>
          <w:noProof/>
          <w:lang w:eastAsia="ru-RU"/>
        </w:rPr>
        <w:pict>
          <v:rect id="Прямоугольник 5" o:spid="_x0000_s1032" style="position:absolute;margin-left:31.1pt;margin-top:5.55pt;width:231pt;height:69.3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" strokecolor="#f79646" strokeweight="2pt">
            <v:textbox>
              <w:txbxContent>
                <w:p w:rsidR="001E5387" w:rsidRPr="00C1744A" w:rsidRDefault="001E5387" w:rsidP="00C1744A">
                  <w:pPr>
                    <w:spacing w:line="240" w:lineRule="auto"/>
                    <w:jc w:val="center"/>
                    <w:rPr>
                      <w:rFonts w:ascii="Times New Roman" w:hAnsi="Times New Roman"/>
                      <w:sz w:val="24"/>
                      <w:szCs w:val="24"/>
                    </w:rPr>
                  </w:pPr>
                  <w:r w:rsidRPr="00C1744A">
                    <w:rPr>
                      <w:rFonts w:ascii="Times New Roman" w:hAnsi="Times New Roman"/>
                      <w:sz w:val="24"/>
                      <w:szCs w:val="24"/>
                    </w:rPr>
                    <w:t xml:space="preserve">согласование заявления получателя муниципальной  услуги и приложенных к нему документов с Главой </w:t>
                  </w:r>
                  <w:r>
                    <w:rPr>
                      <w:rFonts w:ascii="Times New Roman" w:hAnsi="Times New Roman"/>
                      <w:sz w:val="24"/>
                      <w:szCs w:val="24"/>
                    </w:rPr>
                    <w:t>поселения</w:t>
                  </w:r>
                  <w:r w:rsidRPr="00C1744A">
                    <w:rPr>
                      <w:rFonts w:ascii="Times New Roman" w:hAnsi="Times New Roman"/>
                      <w:sz w:val="24"/>
                      <w:szCs w:val="24"/>
                    </w:rPr>
                    <w:t xml:space="preserve"> </w:t>
                  </w:r>
                  <w:r>
                    <w:rPr>
                      <w:rFonts w:ascii="Times New Roman" w:hAnsi="Times New Roman"/>
                      <w:sz w:val="24"/>
                      <w:szCs w:val="24"/>
                    </w:rPr>
                    <w:t xml:space="preserve">- </w:t>
                  </w:r>
                  <w:r w:rsidRPr="00C1744A">
                    <w:rPr>
                      <w:rFonts w:ascii="Times New Roman" w:hAnsi="Times New Roman"/>
                      <w:sz w:val="24"/>
                      <w:szCs w:val="24"/>
                    </w:rPr>
                    <w:t>3 календарных дня.</w:t>
                  </w:r>
                </w:p>
              </w:txbxContent>
            </v:textbox>
          </v:rect>
        </w:pict>
      </w:r>
    </w:p>
    <w:p w:rsidR="00135AE8" w:rsidRPr="00DC30FA" w:rsidRDefault="00135AE8" w:rsidP="00C1744A">
      <w:pPr>
        <w:spacing w:line="240" w:lineRule="auto"/>
        <w:rPr>
          <w:rFonts w:ascii="Times New Roman" w:hAnsi="Times New Roman"/>
          <w:sz w:val="24"/>
          <w:szCs w:val="24"/>
        </w:rPr>
      </w:pPr>
    </w:p>
    <w:p w:rsidR="00135AE8" w:rsidRPr="00DC30FA" w:rsidRDefault="00135AE8" w:rsidP="00C1744A">
      <w:pPr>
        <w:spacing w:line="240" w:lineRule="auto"/>
        <w:rPr>
          <w:rFonts w:ascii="Times New Roman" w:hAnsi="Times New Roman"/>
          <w:sz w:val="24"/>
          <w:szCs w:val="24"/>
        </w:rPr>
      </w:pPr>
    </w:p>
    <w:p w:rsidR="00135AE8" w:rsidRPr="00DC30FA" w:rsidRDefault="00124001" w:rsidP="00C1744A">
      <w:pPr>
        <w:spacing w:after="0" w:line="240" w:lineRule="auto"/>
        <w:rPr>
          <w:rFonts w:ascii="Times New Roman" w:hAnsi="Times New Roman"/>
          <w:sz w:val="24"/>
          <w:szCs w:val="24"/>
        </w:rPr>
      </w:pPr>
      <w:r w:rsidRPr="00124001">
        <w:rPr>
          <w:noProof/>
          <w:lang w:eastAsia="ru-RU"/>
        </w:rPr>
        <w:pict>
          <v:shape id="Прямая со стрелкой 10" o:spid="_x0000_s1033" type="#_x0000_t32" style="position:absolute;margin-left:216.55pt;margin-top:8.55pt;width:138.55pt;height:30.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v:stroke endarrow="open"/>
          </v:shape>
        </w:pict>
      </w:r>
      <w:r w:rsidRPr="00124001">
        <w:rPr>
          <w:noProof/>
          <w:lang w:eastAsia="ru-RU"/>
        </w:rPr>
        <w:pict>
          <v:shape id="Прямая со стрелкой 8" o:spid="_x0000_s1034" type="#_x0000_t32" style="position:absolute;margin-left:13.45pt;margin-top:8.35pt;width:99.75pt;height:21.7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v:stroke endarrow="open"/>
          </v:shape>
        </w:pict>
      </w:r>
    </w:p>
    <w:p w:rsidR="00135AE8" w:rsidRDefault="00135AE8" w:rsidP="00C1744A">
      <w:pPr>
        <w:spacing w:after="0" w:line="240" w:lineRule="auto"/>
        <w:rPr>
          <w:rFonts w:ascii="Times New Roman" w:hAnsi="Times New Roman"/>
          <w:sz w:val="24"/>
          <w:szCs w:val="24"/>
        </w:rPr>
      </w:pPr>
    </w:p>
    <w:p w:rsidR="00135AE8" w:rsidRPr="00DC30FA" w:rsidRDefault="00124001" w:rsidP="00C1744A">
      <w:pPr>
        <w:spacing w:after="0" w:line="240" w:lineRule="auto"/>
        <w:rPr>
          <w:rFonts w:ascii="Times New Roman" w:hAnsi="Times New Roman"/>
          <w:sz w:val="24"/>
          <w:szCs w:val="24"/>
        </w:rPr>
      </w:pPr>
      <w:r w:rsidRPr="00124001">
        <w:rPr>
          <w:noProof/>
          <w:lang w:eastAsia="ru-RU"/>
        </w:rPr>
        <w:pict>
          <v:rect id="Прямоугольник 9" o:spid="_x0000_s1035" style="position:absolute;margin-left:-68.05pt;margin-top:11.5pt;width:177pt;height:196.9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strokecolor="#f79646" strokeweight="2pt">
            <v:textbox>
              <w:txbxContent>
                <w:p w:rsidR="001E5387" w:rsidRPr="00DC30FA" w:rsidRDefault="001E5387" w:rsidP="00C1744A">
                  <w:pPr>
                    <w:autoSpaceDE w:val="0"/>
                    <w:autoSpaceDN w:val="0"/>
                    <w:adjustRightInd w:val="0"/>
                    <w:spacing w:after="0" w:line="240" w:lineRule="auto"/>
                    <w:jc w:val="both"/>
                    <w:outlineLvl w:val="0"/>
                    <w:rPr>
                      <w:rFonts w:ascii="Times New Roman" w:hAnsi="Times New Roman"/>
                      <w:sz w:val="24"/>
                      <w:szCs w:val="24"/>
                    </w:rPr>
                  </w:pPr>
                  <w:r w:rsidRPr="00DC30FA">
                    <w:rPr>
                      <w:rFonts w:ascii="Times New Roman" w:hAnsi="Times New Roman"/>
                      <w:sz w:val="24"/>
                      <w:szCs w:val="24"/>
                    </w:rPr>
                    <w:t>Уведомление об отказе в выдачи разрешения для исп</w:t>
                  </w:r>
                  <w:r>
                    <w:rPr>
                      <w:rFonts w:ascii="Times New Roman" w:hAnsi="Times New Roman"/>
                      <w:sz w:val="24"/>
                      <w:szCs w:val="24"/>
                    </w:rPr>
                    <w:t xml:space="preserve">ользования земель или земельных </w:t>
                  </w:r>
                  <w:r w:rsidRPr="00DC30FA">
                    <w:rPr>
                      <w:rFonts w:ascii="Times New Roman" w:hAnsi="Times New Roman"/>
                      <w:sz w:val="24"/>
                      <w:szCs w:val="24"/>
                    </w:rPr>
                    <w:t xml:space="preserve">участков, находящихся в государственной или муниципальной собственности, без предоставления земельных участков и установления сервитута </w:t>
                  </w:r>
                  <w:r w:rsidRPr="00DC30FA">
                    <w:rPr>
                      <w:rFonts w:ascii="Times New Roman" w:hAnsi="Times New Roman"/>
                      <w:sz w:val="24"/>
                      <w:szCs w:val="24"/>
                      <w:lang w:val="en-US"/>
                    </w:rPr>
                    <w:t>c</w:t>
                  </w:r>
                  <w:r w:rsidRPr="00DC30FA">
                    <w:rPr>
                      <w:rFonts w:ascii="Times New Roman" w:hAnsi="Times New Roman"/>
                      <w:sz w:val="24"/>
                      <w:szCs w:val="24"/>
                    </w:rPr>
                    <w:t xml:space="preserve"> подготовкой соответствующего закл</w:t>
                  </w:r>
                  <w:r>
                    <w:rPr>
                      <w:rFonts w:ascii="Times New Roman" w:hAnsi="Times New Roman"/>
                      <w:sz w:val="24"/>
                      <w:szCs w:val="24"/>
                    </w:rPr>
                    <w:t>ючения</w:t>
                  </w:r>
                </w:p>
                <w:p w:rsidR="001E5387" w:rsidRPr="00C1744A" w:rsidRDefault="001E5387" w:rsidP="0023698D">
                  <w:pPr>
                    <w:jc w:val="both"/>
                    <w:rPr>
                      <w:rFonts w:ascii="Times New Roman" w:hAnsi="Times New Roman"/>
                      <w:sz w:val="24"/>
                      <w:szCs w:val="24"/>
                    </w:rPr>
                  </w:pPr>
                  <w:r w:rsidRPr="00C1744A">
                    <w:rPr>
                      <w:rFonts w:ascii="Times New Roman" w:hAnsi="Times New Roman"/>
                      <w:sz w:val="24"/>
                      <w:szCs w:val="24"/>
                    </w:rPr>
                    <w:t xml:space="preserve">-3-5 </w:t>
                  </w:r>
                  <w:proofErr w:type="gramStart"/>
                  <w:r w:rsidRPr="00C1744A">
                    <w:rPr>
                      <w:rFonts w:ascii="Times New Roman" w:hAnsi="Times New Roman"/>
                      <w:sz w:val="24"/>
                      <w:szCs w:val="24"/>
                    </w:rPr>
                    <w:t>календарных</w:t>
                  </w:r>
                  <w:proofErr w:type="gramEnd"/>
                  <w:r w:rsidRPr="00C1744A">
                    <w:rPr>
                      <w:rFonts w:ascii="Times New Roman" w:hAnsi="Times New Roman"/>
                      <w:sz w:val="24"/>
                      <w:szCs w:val="24"/>
                    </w:rPr>
                    <w:t xml:space="preserve"> дня.</w:t>
                  </w:r>
                </w:p>
              </w:txbxContent>
            </v:textbox>
          </v:rect>
        </w:pict>
      </w:r>
    </w:p>
    <w:p w:rsidR="00135AE8" w:rsidRPr="00DC30FA" w:rsidRDefault="00124001" w:rsidP="00C1744A">
      <w:pPr>
        <w:spacing w:line="240" w:lineRule="auto"/>
        <w:rPr>
          <w:rFonts w:ascii="Times New Roman" w:hAnsi="Times New Roman"/>
          <w:sz w:val="24"/>
          <w:szCs w:val="24"/>
        </w:rPr>
      </w:pPr>
      <w:r w:rsidRPr="00124001">
        <w:rPr>
          <w:noProof/>
          <w:lang w:eastAsia="ru-RU"/>
        </w:rPr>
        <w:pict>
          <v:rect id="Прямоугольник 11" o:spid="_x0000_s1036" style="position:absolute;margin-left:128.25pt;margin-top:2.5pt;width:357pt;height:78.1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" strokecolor="#f79646" strokeweight="2pt">
            <v:textbox>
              <w:txbxContent>
                <w:p w:rsidR="001E5387" w:rsidRPr="0081671B" w:rsidRDefault="001E5387" w:rsidP="0081671B">
                  <w:pPr>
                    <w:spacing w:after="0" w:line="240" w:lineRule="auto"/>
                    <w:jc w:val="center"/>
                    <w:rPr>
                      <w:rFonts w:ascii="Times New Roman" w:hAnsi="Times New Roman"/>
                      <w:sz w:val="24"/>
                      <w:szCs w:val="24"/>
                    </w:rPr>
                  </w:pPr>
                  <w:r>
                    <w:rPr>
                      <w:rFonts w:ascii="Times New Roman" w:hAnsi="Times New Roman"/>
                      <w:sz w:val="24"/>
                      <w:szCs w:val="24"/>
                    </w:rPr>
                    <w:t>Подготовка специалистом</w:t>
                  </w:r>
                  <w:r w:rsidRPr="0081671B">
                    <w:rPr>
                      <w:rFonts w:ascii="Times New Roman" w:hAnsi="Times New Roman"/>
                      <w:sz w:val="24"/>
                      <w:szCs w:val="24"/>
                    </w:rPr>
                    <w:t xml:space="preserve">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3 календарных дня.</w:t>
                  </w:r>
                </w:p>
              </w:txbxContent>
            </v:textbox>
          </v:rect>
        </w:pict>
      </w:r>
    </w:p>
    <w:p w:rsidR="00135AE8" w:rsidRPr="00DC30FA" w:rsidRDefault="00135AE8" w:rsidP="00C1744A">
      <w:pPr>
        <w:spacing w:line="240" w:lineRule="auto"/>
        <w:rPr>
          <w:rFonts w:ascii="Times New Roman" w:hAnsi="Times New Roman"/>
          <w:sz w:val="24"/>
          <w:szCs w:val="24"/>
        </w:rPr>
      </w:pPr>
    </w:p>
    <w:p w:rsidR="00135AE8" w:rsidRPr="00DC30FA" w:rsidRDefault="00135AE8" w:rsidP="00C1744A">
      <w:pPr>
        <w:spacing w:line="240" w:lineRule="auto"/>
        <w:rPr>
          <w:rFonts w:ascii="Times New Roman" w:hAnsi="Times New Roman"/>
          <w:sz w:val="24"/>
          <w:szCs w:val="24"/>
        </w:rPr>
      </w:pPr>
    </w:p>
    <w:p w:rsidR="00135AE8" w:rsidRPr="00DC30FA" w:rsidRDefault="00124001" w:rsidP="00C1744A">
      <w:pPr>
        <w:spacing w:line="240" w:lineRule="auto"/>
        <w:rPr>
          <w:rFonts w:ascii="Times New Roman" w:hAnsi="Times New Roman"/>
          <w:sz w:val="24"/>
          <w:szCs w:val="24"/>
        </w:rPr>
      </w:pPr>
      <w:r w:rsidRPr="00124001">
        <w:rPr>
          <w:noProof/>
          <w:lang w:eastAsia="ru-RU"/>
        </w:rPr>
        <w:pict>
          <v:shape id="Прямая со стрелкой 17" o:spid="_x0000_s1037" type="#_x0000_t32" style="position:absolute;margin-left:299.9pt;margin-top:8.95pt;width:0;height:21.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135AE8" w:rsidRPr="00DC30FA" w:rsidRDefault="00124001" w:rsidP="00C1744A">
      <w:pPr>
        <w:tabs>
          <w:tab w:val="left" w:pos="5955"/>
        </w:tabs>
        <w:spacing w:line="240" w:lineRule="auto"/>
        <w:rPr>
          <w:rFonts w:ascii="Times New Roman" w:hAnsi="Times New Roman"/>
          <w:sz w:val="24"/>
          <w:szCs w:val="24"/>
        </w:rPr>
      </w:pPr>
      <w:r w:rsidRPr="00124001">
        <w:rPr>
          <w:noProof/>
          <w:lang w:eastAsia="ru-RU"/>
        </w:rPr>
        <w:pict>
          <v:rect id="Прямоугольник 13" o:spid="_x0000_s1038" style="position:absolute;margin-left:128.25pt;margin-top:6.55pt;width:357pt;height:53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strokecolor="#f79646" strokeweight="2pt">
            <v:textbox>
              <w:txbxContent>
                <w:p w:rsidR="001E5387" w:rsidRPr="00F91736" w:rsidRDefault="001E5387" w:rsidP="00F91736">
                  <w:pPr>
                    <w:spacing w:after="0" w:line="240" w:lineRule="auto"/>
                    <w:jc w:val="center"/>
                    <w:rPr>
                      <w:rFonts w:ascii="Times New Roman" w:hAnsi="Times New Roman"/>
                      <w:sz w:val="24"/>
                      <w:szCs w:val="24"/>
                    </w:rPr>
                  </w:pPr>
                  <w:r w:rsidRPr="00F91736">
                    <w:rPr>
                      <w:rFonts w:ascii="Times New Roman" w:hAnsi="Times New Roman"/>
                      <w:sz w:val="24"/>
                      <w:szCs w:val="24"/>
                    </w:rPr>
                    <w:t xml:space="preserve">Подготовленное специалистом  разрешение утверждается Главой </w:t>
                  </w:r>
                  <w:r>
                    <w:rPr>
                      <w:rFonts w:ascii="Times New Roman" w:hAnsi="Times New Roman"/>
                      <w:sz w:val="24"/>
                      <w:szCs w:val="24"/>
                    </w:rPr>
                    <w:t>поселения</w:t>
                  </w:r>
                  <w:r w:rsidRPr="00F91736">
                    <w:rPr>
                      <w:rFonts w:ascii="Times New Roman" w:hAnsi="Times New Roman"/>
                      <w:sz w:val="24"/>
                      <w:szCs w:val="24"/>
                    </w:rPr>
                    <w:t xml:space="preserve"> - </w:t>
                  </w:r>
                  <w:r>
                    <w:rPr>
                      <w:rFonts w:ascii="Times New Roman" w:hAnsi="Times New Roman"/>
                      <w:sz w:val="24"/>
                      <w:szCs w:val="24"/>
                    </w:rPr>
                    <w:t xml:space="preserve">3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w:t>
                  </w:r>
                </w:p>
              </w:txbxContent>
            </v:textbox>
          </v:rect>
        </w:pict>
      </w:r>
      <w:r w:rsidR="00135AE8" w:rsidRPr="00DC30FA">
        <w:rPr>
          <w:rFonts w:ascii="Times New Roman" w:hAnsi="Times New Roman"/>
          <w:sz w:val="24"/>
          <w:szCs w:val="24"/>
        </w:rPr>
        <w:tab/>
      </w:r>
    </w:p>
    <w:p w:rsidR="00135AE8" w:rsidRPr="00DC30FA" w:rsidRDefault="00135AE8" w:rsidP="00C1744A">
      <w:pPr>
        <w:spacing w:line="240" w:lineRule="auto"/>
        <w:rPr>
          <w:rFonts w:ascii="Times New Roman" w:hAnsi="Times New Roman"/>
          <w:sz w:val="24"/>
          <w:szCs w:val="24"/>
        </w:rPr>
      </w:pPr>
    </w:p>
    <w:p w:rsidR="00135AE8" w:rsidRPr="00DC30FA" w:rsidRDefault="00135AE8" w:rsidP="00C1744A">
      <w:pPr>
        <w:tabs>
          <w:tab w:val="left" w:pos="7200"/>
        </w:tabs>
        <w:spacing w:line="240" w:lineRule="auto"/>
        <w:rPr>
          <w:rFonts w:ascii="Times New Roman" w:hAnsi="Times New Roman"/>
          <w:sz w:val="24"/>
          <w:szCs w:val="24"/>
        </w:rPr>
      </w:pPr>
    </w:p>
    <w:p w:rsidR="00135AE8" w:rsidRPr="00DC30FA" w:rsidRDefault="00135AE8" w:rsidP="00C1744A">
      <w:pPr>
        <w:autoSpaceDE w:val="0"/>
        <w:spacing w:line="240" w:lineRule="auto"/>
        <w:jc w:val="right"/>
        <w:rPr>
          <w:rFonts w:ascii="Times New Roman" w:hAnsi="Times New Roman"/>
          <w:sz w:val="24"/>
          <w:szCs w:val="24"/>
        </w:rPr>
      </w:pPr>
    </w:p>
    <w:p w:rsidR="00135AE8" w:rsidRPr="00DC30FA" w:rsidRDefault="00135AE8" w:rsidP="00C1744A">
      <w:pPr>
        <w:autoSpaceDE w:val="0"/>
        <w:spacing w:after="0" w:line="240" w:lineRule="auto"/>
        <w:rPr>
          <w:rFonts w:ascii="Times New Roman" w:hAnsi="Times New Roman"/>
          <w:sz w:val="24"/>
          <w:szCs w:val="24"/>
        </w:rPr>
      </w:pPr>
    </w:p>
    <w:p w:rsidR="00135AE8" w:rsidRPr="00DC30FA" w:rsidRDefault="00135AE8" w:rsidP="0023698D">
      <w:pPr>
        <w:spacing w:line="240" w:lineRule="auto"/>
        <w:rPr>
          <w:rFonts w:ascii="Times New Roman" w:hAnsi="Times New Roman"/>
          <w:sz w:val="24"/>
          <w:szCs w:val="24"/>
        </w:rPr>
      </w:pPr>
    </w:p>
    <w:sectPr w:rsidR="00135AE8" w:rsidRPr="00DC30FA" w:rsidSect="00FA5BE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70B"/>
    <w:multiLevelType w:val="hybridMultilevel"/>
    <w:tmpl w:val="751ACC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5F5"/>
    <w:rsid w:val="00036259"/>
    <w:rsid w:val="00047EEA"/>
    <w:rsid w:val="00050930"/>
    <w:rsid w:val="0009365E"/>
    <w:rsid w:val="000B6185"/>
    <w:rsid w:val="000C130A"/>
    <w:rsid w:val="000D08AA"/>
    <w:rsid w:val="00124001"/>
    <w:rsid w:val="00135AE8"/>
    <w:rsid w:val="00160CF4"/>
    <w:rsid w:val="00160FFC"/>
    <w:rsid w:val="00184DDB"/>
    <w:rsid w:val="001A6E23"/>
    <w:rsid w:val="001E5387"/>
    <w:rsid w:val="001F7AA3"/>
    <w:rsid w:val="002045F5"/>
    <w:rsid w:val="00231257"/>
    <w:rsid w:val="0023698D"/>
    <w:rsid w:val="0024757E"/>
    <w:rsid w:val="00253380"/>
    <w:rsid w:val="00296D8F"/>
    <w:rsid w:val="002A22F6"/>
    <w:rsid w:val="002A232B"/>
    <w:rsid w:val="002C5DD5"/>
    <w:rsid w:val="002D3E29"/>
    <w:rsid w:val="003162FF"/>
    <w:rsid w:val="00386E45"/>
    <w:rsid w:val="00390D83"/>
    <w:rsid w:val="003B0744"/>
    <w:rsid w:val="003F54A6"/>
    <w:rsid w:val="00402D0A"/>
    <w:rsid w:val="00417CD3"/>
    <w:rsid w:val="00457DA9"/>
    <w:rsid w:val="0047796E"/>
    <w:rsid w:val="00482177"/>
    <w:rsid w:val="0049214E"/>
    <w:rsid w:val="004B39DC"/>
    <w:rsid w:val="004D375C"/>
    <w:rsid w:val="004D4EB1"/>
    <w:rsid w:val="004E731E"/>
    <w:rsid w:val="005301E4"/>
    <w:rsid w:val="00556EBA"/>
    <w:rsid w:val="00557759"/>
    <w:rsid w:val="0057628B"/>
    <w:rsid w:val="00581C76"/>
    <w:rsid w:val="00581FE2"/>
    <w:rsid w:val="005A05B6"/>
    <w:rsid w:val="005A0602"/>
    <w:rsid w:val="005B72FE"/>
    <w:rsid w:val="005C2656"/>
    <w:rsid w:val="005E2E75"/>
    <w:rsid w:val="006317BE"/>
    <w:rsid w:val="0063799B"/>
    <w:rsid w:val="006403C6"/>
    <w:rsid w:val="00650A0C"/>
    <w:rsid w:val="006A2119"/>
    <w:rsid w:val="006E6502"/>
    <w:rsid w:val="007123DF"/>
    <w:rsid w:val="0074338A"/>
    <w:rsid w:val="00744AAA"/>
    <w:rsid w:val="00750534"/>
    <w:rsid w:val="007658CF"/>
    <w:rsid w:val="007739FA"/>
    <w:rsid w:val="007872BE"/>
    <w:rsid w:val="007A60B7"/>
    <w:rsid w:val="007C654F"/>
    <w:rsid w:val="007E2431"/>
    <w:rsid w:val="007E347E"/>
    <w:rsid w:val="007F042D"/>
    <w:rsid w:val="007F6618"/>
    <w:rsid w:val="0081671B"/>
    <w:rsid w:val="00846741"/>
    <w:rsid w:val="00854376"/>
    <w:rsid w:val="00880291"/>
    <w:rsid w:val="008C2F6F"/>
    <w:rsid w:val="008E12CD"/>
    <w:rsid w:val="009348D5"/>
    <w:rsid w:val="00946E6E"/>
    <w:rsid w:val="00972960"/>
    <w:rsid w:val="009753F6"/>
    <w:rsid w:val="00977116"/>
    <w:rsid w:val="009955A4"/>
    <w:rsid w:val="00997618"/>
    <w:rsid w:val="00A068EB"/>
    <w:rsid w:val="00A2154F"/>
    <w:rsid w:val="00A24D97"/>
    <w:rsid w:val="00A61C7F"/>
    <w:rsid w:val="00A74A9D"/>
    <w:rsid w:val="00A81411"/>
    <w:rsid w:val="00AE69F1"/>
    <w:rsid w:val="00B11F81"/>
    <w:rsid w:val="00B25E16"/>
    <w:rsid w:val="00B97FC5"/>
    <w:rsid w:val="00BC0B11"/>
    <w:rsid w:val="00C1744A"/>
    <w:rsid w:val="00C52572"/>
    <w:rsid w:val="00C55D82"/>
    <w:rsid w:val="00C6346C"/>
    <w:rsid w:val="00CA515B"/>
    <w:rsid w:val="00CD067C"/>
    <w:rsid w:val="00CD7363"/>
    <w:rsid w:val="00CF786A"/>
    <w:rsid w:val="00D12C63"/>
    <w:rsid w:val="00D23998"/>
    <w:rsid w:val="00D26E92"/>
    <w:rsid w:val="00D36DAC"/>
    <w:rsid w:val="00D40F8B"/>
    <w:rsid w:val="00DC30FA"/>
    <w:rsid w:val="00DF1D39"/>
    <w:rsid w:val="00DF2BF0"/>
    <w:rsid w:val="00E91EF1"/>
    <w:rsid w:val="00EB329E"/>
    <w:rsid w:val="00EE72D6"/>
    <w:rsid w:val="00EF1204"/>
    <w:rsid w:val="00EF16FA"/>
    <w:rsid w:val="00EF3FD1"/>
    <w:rsid w:val="00F24602"/>
    <w:rsid w:val="00F63698"/>
    <w:rsid w:val="00F73417"/>
    <w:rsid w:val="00F91736"/>
    <w:rsid w:val="00FA2F2D"/>
    <w:rsid w:val="00FA5BE6"/>
    <w:rsid w:val="00FB3B76"/>
    <w:rsid w:val="00FE5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8" type="connector" idref="#Прямая со стрелкой 4"/>
        <o:r id="V:Rule9" type="connector" idref="#Прямая со стрелкой 8"/>
        <o:r id="V:Rule10" type="connector" idref="#Прямая со стрелкой 23"/>
        <o:r id="V:Rule11" type="connector" idref="#Прямая со стрелкой 16"/>
        <o:r id="V:Rule12" type="connector" idref="#Прямая со стрелкой 22"/>
        <o:r id="V:Rule13" type="connector" idref="#Прямая со стрелкой 17"/>
        <o:r id="V:Rule1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D5"/>
    <w:pPr>
      <w:spacing w:after="200" w:line="276" w:lineRule="auto"/>
    </w:pPr>
    <w:rPr>
      <w:sz w:val="22"/>
      <w:szCs w:val="22"/>
      <w:lang w:eastAsia="en-US"/>
    </w:rPr>
  </w:style>
  <w:style w:type="paragraph" w:styleId="2">
    <w:name w:val="heading 2"/>
    <w:basedOn w:val="a"/>
    <w:link w:val="20"/>
    <w:uiPriority w:val="99"/>
    <w:qFormat/>
    <w:rsid w:val="00390D8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90D83"/>
    <w:rPr>
      <w:rFonts w:ascii="Times New Roman" w:hAnsi="Times New Roman" w:cs="Times New Roman"/>
      <w:b/>
      <w:bCs/>
      <w:sz w:val="36"/>
      <w:szCs w:val="36"/>
      <w:lang w:eastAsia="ru-RU"/>
    </w:rPr>
  </w:style>
  <w:style w:type="paragraph" w:styleId="a3">
    <w:name w:val="Balloon Text"/>
    <w:basedOn w:val="a"/>
    <w:link w:val="a4"/>
    <w:uiPriority w:val="99"/>
    <w:semiHidden/>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90D83"/>
    <w:rPr>
      <w:rFonts w:ascii="Tahoma" w:hAnsi="Tahoma" w:cs="Tahoma"/>
      <w:sz w:val="16"/>
      <w:szCs w:val="16"/>
    </w:rPr>
  </w:style>
  <w:style w:type="character" w:styleId="a5">
    <w:name w:val="Hyperlink"/>
    <w:basedOn w:val="a0"/>
    <w:uiPriority w:val="99"/>
    <w:rsid w:val="007E2431"/>
    <w:rPr>
      <w:rFonts w:cs="Times New Roman"/>
      <w:color w:val="000080"/>
      <w:u w:val="single"/>
    </w:rPr>
  </w:style>
  <w:style w:type="paragraph" w:customStyle="1" w:styleId="ConsPlusCell">
    <w:name w:val="ConsPlusCell"/>
    <w:uiPriority w:val="99"/>
    <w:rsid w:val="007E2431"/>
    <w:pPr>
      <w:widowControl w:val="0"/>
      <w:suppressAutoHyphens/>
      <w:autoSpaceDE w:val="0"/>
    </w:pPr>
    <w:rPr>
      <w:rFonts w:ascii="Arial" w:hAnsi="Arial" w:cs="Arial"/>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C30FA"/>
    <w:pPr>
      <w:suppressAutoHyphens/>
      <w:autoSpaceDE w:val="0"/>
      <w:ind w:firstLine="720"/>
    </w:pPr>
    <w:rPr>
      <w:rFonts w:ascii="Arial" w:hAnsi="Arial" w:cs="Arial"/>
      <w:lang w:eastAsia="ar-SA"/>
    </w:rPr>
  </w:style>
  <w:style w:type="paragraph" w:styleId="a7">
    <w:name w:val="List Paragraph"/>
    <w:basedOn w:val="a"/>
    <w:uiPriority w:val="99"/>
    <w:qFormat/>
    <w:rsid w:val="00EB329E"/>
    <w:pPr>
      <w:spacing w:after="0" w:line="240" w:lineRule="auto"/>
      <w:ind w:left="720"/>
      <w:contextualSpacing/>
    </w:pPr>
    <w:rPr>
      <w:rFonts w:ascii="Times New Roman" w:eastAsia="DejaVu Sans" w:hAnsi="Times New Roman"/>
      <w:kern w:val="1"/>
      <w:sz w:val="24"/>
      <w:szCs w:val="24"/>
      <w:lang w:eastAsia="ru-RU"/>
    </w:rPr>
  </w:style>
  <w:style w:type="paragraph" w:customStyle="1" w:styleId="a8">
    <w:name w:val="реквизитПодпись"/>
    <w:basedOn w:val="a"/>
    <w:uiPriority w:val="99"/>
    <w:rsid w:val="00F24602"/>
    <w:pPr>
      <w:tabs>
        <w:tab w:val="left" w:pos="6804"/>
      </w:tabs>
      <w:suppressAutoHyphens/>
      <w:spacing w:before="360" w:after="0" w:line="240" w:lineRule="auto"/>
    </w:pPr>
    <w:rPr>
      <w:rFonts w:ascii="Times New Roman" w:eastAsia="Times New Roman" w:hAnsi="Times New Roman"/>
      <w:sz w:val="24"/>
      <w:szCs w:val="20"/>
      <w:lang w:eastAsia="ar-SA"/>
    </w:rPr>
  </w:style>
  <w:style w:type="paragraph" w:styleId="a9">
    <w:name w:val="Title"/>
    <w:basedOn w:val="a"/>
    <w:next w:val="aa"/>
    <w:link w:val="ab"/>
    <w:uiPriority w:val="99"/>
    <w:qFormat/>
    <w:rsid w:val="00F24602"/>
    <w:pPr>
      <w:suppressAutoHyphens/>
      <w:spacing w:after="0" w:line="240" w:lineRule="auto"/>
      <w:jc w:val="center"/>
    </w:pPr>
    <w:rPr>
      <w:rFonts w:ascii="Times New Roman" w:eastAsia="Times New Roman" w:hAnsi="Times New Roman"/>
      <w:b/>
      <w:sz w:val="28"/>
      <w:szCs w:val="20"/>
      <w:lang w:eastAsia="ar-SA"/>
    </w:rPr>
  </w:style>
  <w:style w:type="character" w:customStyle="1" w:styleId="ab">
    <w:name w:val="Название Знак"/>
    <w:basedOn w:val="a0"/>
    <w:link w:val="a9"/>
    <w:uiPriority w:val="99"/>
    <w:locked/>
    <w:rsid w:val="00F24602"/>
    <w:rPr>
      <w:rFonts w:ascii="Times New Roman" w:hAnsi="Times New Roman" w:cs="Times New Roman"/>
      <w:b/>
      <w:sz w:val="20"/>
      <w:szCs w:val="20"/>
      <w:lang w:eastAsia="ar-SA" w:bidi="ar-SA"/>
    </w:rPr>
  </w:style>
  <w:style w:type="paragraph" w:styleId="aa">
    <w:name w:val="Subtitle"/>
    <w:basedOn w:val="a"/>
    <w:next w:val="a"/>
    <w:link w:val="ac"/>
    <w:uiPriority w:val="99"/>
    <w:qFormat/>
    <w:rsid w:val="00F24602"/>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c">
    <w:name w:val="Подзаголовок Знак"/>
    <w:basedOn w:val="a0"/>
    <w:link w:val="aa"/>
    <w:uiPriority w:val="99"/>
    <w:locked/>
    <w:rsid w:val="00F24602"/>
    <w:rPr>
      <w:rFonts w:ascii="Cambria" w:hAnsi="Cambria" w:cs="Times New Roman"/>
      <w:i/>
      <w:iCs/>
      <w:color w:val="4F81BD"/>
      <w:spacing w:val="15"/>
      <w:sz w:val="24"/>
      <w:szCs w:val="24"/>
      <w:lang w:eastAsia="ar-SA" w:bidi="ar-SA"/>
    </w:rPr>
  </w:style>
  <w:style w:type="paragraph" w:styleId="ad">
    <w:name w:val="No Spacing"/>
    <w:uiPriority w:val="1"/>
    <w:qFormat/>
    <w:rsid w:val="00977116"/>
    <w:rPr>
      <w:rFonts w:ascii="Times New Roman" w:eastAsia="DejaVu Sans" w:hAnsi="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983658494">
      <w:marLeft w:val="0"/>
      <w:marRight w:val="0"/>
      <w:marTop w:val="0"/>
      <w:marBottom w:val="0"/>
      <w:divBdr>
        <w:top w:val="none" w:sz="0" w:space="0" w:color="auto"/>
        <w:left w:val="none" w:sz="0" w:space="0" w:color="auto"/>
        <w:bottom w:val="none" w:sz="0" w:space="0" w:color="auto"/>
        <w:right w:val="none" w:sz="0" w:space="0" w:color="auto"/>
      </w:divBdr>
    </w:div>
    <w:div w:id="1983658495">
      <w:marLeft w:val="0"/>
      <w:marRight w:val="0"/>
      <w:marTop w:val="0"/>
      <w:marBottom w:val="0"/>
      <w:divBdr>
        <w:top w:val="none" w:sz="0" w:space="0" w:color="auto"/>
        <w:left w:val="none" w:sz="0" w:space="0" w:color="auto"/>
        <w:bottom w:val="none" w:sz="0" w:space="0" w:color="auto"/>
        <w:right w:val="none" w:sz="0" w:space="0" w:color="auto"/>
      </w:divBdr>
      <w:divsChild>
        <w:div w:id="1983658492">
          <w:marLeft w:val="0"/>
          <w:marRight w:val="0"/>
          <w:marTop w:val="0"/>
          <w:marBottom w:val="0"/>
          <w:divBdr>
            <w:top w:val="none" w:sz="0" w:space="0" w:color="auto"/>
            <w:left w:val="none" w:sz="0" w:space="0" w:color="auto"/>
            <w:bottom w:val="none" w:sz="0" w:space="0" w:color="auto"/>
            <w:right w:val="none" w:sz="0" w:space="0" w:color="auto"/>
          </w:divBdr>
        </w:div>
        <w:div w:id="198365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BDF39972828CF0BD4943B449A5306322A2303B4E2AEE8F5147E4F959725DA3D5638082E074CAC1E23DAm3a3D" TargetMode="External"/><Relationship Id="rId13" Type="http://schemas.openxmlformats.org/officeDocument/2006/relationships/hyperlink" Target="consultantplus://offline/ref=0AB76CC07DAC348E0003252618D478DE49A556561EB336359D7D8DD6BE6332H" TargetMode="External"/><Relationship Id="rId18" Type="http://schemas.openxmlformats.org/officeDocument/2006/relationships/hyperlink" Target="consultantplus://offline/ref=7DEF3684B016FF3F24E3CD6EB4F7B0BFB5C1F733D30D9F48234F87A60E1DB782ID2DF" TargetMode="External"/><Relationship Id="rId26" Type="http://schemas.openxmlformats.org/officeDocument/2006/relationships/hyperlink" Target="consultantplus://offline/ref=C17680054C78DD182E5E2145B082B0C0E9AA3B6028F2535321429ECA5ADDB127F7363791881F0760p61AK" TargetMode="External"/><Relationship Id="rId3" Type="http://schemas.openxmlformats.org/officeDocument/2006/relationships/settings" Target="settings.xml"/><Relationship Id="rId21" Type="http://schemas.openxmlformats.org/officeDocument/2006/relationships/hyperlink" Target="consultantplus://offline/ref=819B6439FCFAB19053F58DC087FC827D1AC051048AAC9B1A137554D74491C11F440114F5135DCBB2G1V4J" TargetMode="External"/><Relationship Id="rId7" Type="http://schemas.openxmlformats.org/officeDocument/2006/relationships/hyperlink" Target="consultantplus://offline/ref=7DEF3684B016FF3F24E3D363A29BEEB5B5C8AB36DB0B971D7A10DCFB59I124F" TargetMode="External"/><Relationship Id="rId12" Type="http://schemas.openxmlformats.org/officeDocument/2006/relationships/hyperlink" Target="consultantplus://offline/ref=7DEF3684B016FF3F24E3D363A29BEEB5B5C8AB37DF09971D7A10DCFB59I124F" TargetMode="External"/><Relationship Id="rId17" Type="http://schemas.openxmlformats.org/officeDocument/2006/relationships/hyperlink" Target="consultantplus://offline/ref=0AB76CC07DAC348E0003252618D478DE49A5565916BB36359D7D8DD6BE6332H" TargetMode="External"/><Relationship Id="rId25" Type="http://schemas.openxmlformats.org/officeDocument/2006/relationships/hyperlink" Target="consultantplus://offline/ref=CFB96D052274B560B0AF4D02ED98F4CF7754AB1418E81E77D73186256CF1F1EFC7CE91FA8332FF42T8P7K" TargetMode="External"/><Relationship Id="rId2" Type="http://schemas.openxmlformats.org/officeDocument/2006/relationships/styles" Target="styles.xml"/><Relationship Id="rId16" Type="http://schemas.openxmlformats.org/officeDocument/2006/relationships/hyperlink" Target="consultantplus://offline/ref=0AB76CC07DAC348E0003252618D478DE49A5565916BB36359D7D8DD6BE6332H" TargetMode="External"/><Relationship Id="rId20" Type="http://schemas.openxmlformats.org/officeDocument/2006/relationships/hyperlink" Target="consultantplus://offline/ref=819B6439FCFAB19053F58DC087FC827D1AC051048AAC9B1A137554D74491C11F440114F5135DCBB1G1V6J" TargetMode="External"/><Relationship Id="rId29" Type="http://schemas.openxmlformats.org/officeDocument/2006/relationships/hyperlink" Target="consultantplus://offline/ref=0AB76CC07DAC348E0003252618D478DE49A5535815BE36359D7D8DD6BE3286156AAF6E3918A40EAD6730H" TargetMode="External"/><Relationship Id="rId1" Type="http://schemas.openxmlformats.org/officeDocument/2006/relationships/numbering" Target="numbering.xml"/><Relationship Id="rId6" Type="http://schemas.openxmlformats.org/officeDocument/2006/relationships/hyperlink" Target="consultantplus://offline/ref=7DEF3684B016FF3F24E3D363A29BEEB5B5C8AB39DA09971D7A10DCFB59I124F" TargetMode="External"/><Relationship Id="rId11" Type="http://schemas.openxmlformats.org/officeDocument/2006/relationships/hyperlink" Target="consultantplus://offline/ref=7DEF3684B016FF3F24E3D363A29BEEB5B6C2AE3BD15CC01F2B45D2IF2EF" TargetMode="External"/><Relationship Id="rId24" Type="http://schemas.openxmlformats.org/officeDocument/2006/relationships/hyperlink" Target="consultantplus://offline/ref=819B6439FCFAB19053F58DC087FC827D1AC051048AAC9B1A137554D74491C11F440114F5135DCBB2G1V4J" TargetMode="External"/><Relationship Id="rId32" Type="http://schemas.openxmlformats.org/officeDocument/2006/relationships/theme" Target="theme/theme1.xml"/><Relationship Id="rId5" Type="http://schemas.openxmlformats.org/officeDocument/2006/relationships/hyperlink" Target="consultantplus://offline/ref=7DEF3684B016FF3F24E3D363A29BEEB5B5C8AB39D303971D7A10DCFB5914BDD59A1AF28130901BD4IB2FF" TargetMode="External"/><Relationship Id="rId15" Type="http://schemas.openxmlformats.org/officeDocument/2006/relationships/hyperlink" Target="consultantplus://offline/ref=0AB76CC07DAC348E0003252618D478DE49A75C5911BB36359D7D8DD6BE6332H" TargetMode="External"/><Relationship Id="rId23" Type="http://schemas.openxmlformats.org/officeDocument/2006/relationships/hyperlink" Target="consultantplus://offline/ref=819B6439FCFAB19053F58DC087FC827D1AC051048AAC9B1A137554D74491C11F440114F5135DCBB1G1V6J" TargetMode="External"/><Relationship Id="rId28" Type="http://schemas.openxmlformats.org/officeDocument/2006/relationships/hyperlink" Target="consultantplus://offline/ref=0BE62AEA83BB90EB3E3D25AE71B500044C73C5DA04816EBA9CF1E32888M7T4G" TargetMode="External"/><Relationship Id="rId10" Type="http://schemas.openxmlformats.org/officeDocument/2006/relationships/hyperlink" Target="consultantplus://offline/ref=0AB76CC07DAC348E0003252618D478DE49A5565812B936359D7D8DD6BE6332H" TargetMode="External"/><Relationship Id="rId19" Type="http://schemas.openxmlformats.org/officeDocument/2006/relationships/hyperlink" Target="consultantplus://offline/ref=048F9AAB31344FC29FF17508DCF8C1DF8C7A04069834646DE1F2FF212BB459F3DF43A59693AEC2C87Ar6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1BDF39972828CF0BD4943B449A5306322A2303B4ECA8EDF7147E4F959725DA3D5638082E074CAC1E23DAm3a2D" TargetMode="External"/><Relationship Id="rId14" Type="http://schemas.openxmlformats.org/officeDocument/2006/relationships/hyperlink" Target="consultantplus://offline/ref=0AB76CC07DAC348E0003252618D478DE49A5575213B236359D7D8DD6BE6332H" TargetMode="External"/><Relationship Id="rId22" Type="http://schemas.openxmlformats.org/officeDocument/2006/relationships/hyperlink" Target="consultantplus://offline/ref=819B6439FCFAB19053F58DC087FC827D1AC1540784AE9B1A137554D74491C11F440114F51355GCVFJ" TargetMode="External"/><Relationship Id="rId27" Type="http://schemas.openxmlformats.org/officeDocument/2006/relationships/hyperlink" Target="consultantplus://offline/ref=C17680054C78DD182E5E2145B082B0C0E9AC386123F2535321429ECA5ADDB127F7363791881F0268p613K" TargetMode="External"/><Relationship Id="rId30" Type="http://schemas.openxmlformats.org/officeDocument/2006/relationships/hyperlink" Target="consultantplus://offline/ref=0AB76CC07DAC348E0003252618D478DE49A5555810BF36359D7D8DD6BE3286156AAF6E3918A50DA7673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Упиралов Дмитрий</dc:creator>
  <cp:keywords/>
  <dc:description/>
  <cp:lastModifiedBy>User</cp:lastModifiedBy>
  <cp:revision>7</cp:revision>
  <cp:lastPrinted>2015-07-22T09:05:00Z</cp:lastPrinted>
  <dcterms:created xsi:type="dcterms:W3CDTF">2015-06-29T10:42:00Z</dcterms:created>
  <dcterms:modified xsi:type="dcterms:W3CDTF">2015-07-22T09:05:00Z</dcterms:modified>
</cp:coreProperties>
</file>